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25" w:rsidRPr="005A3DD7" w:rsidRDefault="005A3DD7" w:rsidP="005A3DD7">
      <w:pPr>
        <w:jc w:val="center"/>
        <w:rPr>
          <w:rFonts w:ascii="Times New Roman" w:hAnsi="Times New Roman" w:cs="Times New Roman"/>
          <w:b/>
          <w:sz w:val="48"/>
          <w:szCs w:val="48"/>
          <w:u w:val="single"/>
        </w:rPr>
      </w:pPr>
      <w:r w:rsidRPr="005A3DD7">
        <w:rPr>
          <w:rFonts w:ascii="Times New Roman" w:hAnsi="Times New Roman" w:cs="Times New Roman"/>
          <w:b/>
          <w:sz w:val="48"/>
          <w:szCs w:val="48"/>
          <w:u w:val="single"/>
        </w:rPr>
        <w:t>ISLAMIAT LECTURE 8</w:t>
      </w:r>
    </w:p>
    <w:p w:rsidR="003A15EE" w:rsidRDefault="003A15EE" w:rsidP="003A15EE">
      <w:pPr>
        <w:jc w:val="center"/>
        <w:rPr>
          <w:rFonts w:ascii="Times New Roman" w:hAnsi="Times New Roman" w:cs="Times New Roman"/>
          <w:b/>
          <w:sz w:val="48"/>
          <w:szCs w:val="48"/>
          <w:u w:val="single"/>
        </w:rPr>
      </w:pPr>
      <w:r>
        <w:rPr>
          <w:rFonts w:ascii="Times New Roman" w:hAnsi="Times New Roman" w:cs="Times New Roman"/>
          <w:b/>
          <w:sz w:val="48"/>
          <w:szCs w:val="48"/>
          <w:u w:val="single"/>
        </w:rPr>
        <w:t>PILLARS OF ISLAM (1)</w:t>
      </w:r>
    </w:p>
    <w:p w:rsidR="003A15EE" w:rsidRPr="003A15EE" w:rsidRDefault="003A15EE" w:rsidP="003A15EE">
      <w:pPr>
        <w:jc w:val="center"/>
        <w:rPr>
          <w:rFonts w:ascii="Times New Roman" w:hAnsi="Times New Roman" w:cs="Times New Roman"/>
          <w:b/>
          <w:sz w:val="48"/>
          <w:szCs w:val="48"/>
          <w:u w:val="single"/>
        </w:rPr>
      </w:pPr>
    </w:p>
    <w:p w:rsidR="003A15EE" w:rsidRDefault="003A15EE" w:rsidP="003A15EE">
      <w:pPr>
        <w:autoSpaceDE w:val="0"/>
        <w:autoSpaceDN w:val="0"/>
        <w:adjustRightInd w:val="0"/>
        <w:spacing w:after="0" w:line="240" w:lineRule="auto"/>
        <w:rPr>
          <w:rFonts w:asciiTheme="majorHAnsi" w:hAnsiTheme="majorHAnsi" w:cs="Univers-Light"/>
          <w:b/>
          <w:i/>
          <w:iCs/>
          <w:sz w:val="36"/>
          <w:szCs w:val="36"/>
          <w:u w:val="single"/>
        </w:rPr>
      </w:pPr>
      <w:r w:rsidRPr="003A15EE">
        <w:rPr>
          <w:rFonts w:asciiTheme="majorHAnsi" w:hAnsiTheme="majorHAnsi" w:cs="UniversLT-Light"/>
          <w:b/>
          <w:sz w:val="36"/>
          <w:szCs w:val="36"/>
        </w:rPr>
        <w:t xml:space="preserve">• </w:t>
      </w:r>
      <w:r>
        <w:rPr>
          <w:rFonts w:asciiTheme="majorHAnsi" w:hAnsiTheme="majorHAnsi" w:cs="UniversLT-Light"/>
          <w:b/>
          <w:sz w:val="36"/>
          <w:szCs w:val="36"/>
          <w:u w:val="single"/>
        </w:rPr>
        <w:t>The Declaration of F</w:t>
      </w:r>
      <w:r w:rsidRPr="003A15EE">
        <w:rPr>
          <w:rFonts w:asciiTheme="majorHAnsi" w:hAnsiTheme="majorHAnsi" w:cs="UniversLT-Light"/>
          <w:b/>
          <w:sz w:val="36"/>
          <w:szCs w:val="36"/>
          <w:u w:val="single"/>
        </w:rPr>
        <w:t>aith,</w:t>
      </w:r>
      <w:r>
        <w:rPr>
          <w:rFonts w:asciiTheme="majorHAnsi" w:hAnsiTheme="majorHAnsi" w:cs="UniversLT-Light"/>
          <w:b/>
          <w:sz w:val="36"/>
          <w:szCs w:val="36"/>
          <w:u w:val="single"/>
        </w:rPr>
        <w:t xml:space="preserve"> </w:t>
      </w:r>
      <w:proofErr w:type="spellStart"/>
      <w:r>
        <w:rPr>
          <w:rFonts w:asciiTheme="majorHAnsi" w:hAnsiTheme="majorHAnsi" w:cs="Univers-Light"/>
          <w:b/>
          <w:i/>
          <w:iCs/>
          <w:sz w:val="36"/>
          <w:szCs w:val="36"/>
          <w:u w:val="single"/>
        </w:rPr>
        <w:t>Shahada</w:t>
      </w:r>
      <w:proofErr w:type="spellEnd"/>
      <w:r>
        <w:rPr>
          <w:rFonts w:asciiTheme="majorHAnsi" w:hAnsiTheme="majorHAnsi" w:cs="Univers-Light"/>
          <w:b/>
          <w:i/>
          <w:iCs/>
          <w:sz w:val="36"/>
          <w:szCs w:val="36"/>
          <w:u w:val="single"/>
        </w:rPr>
        <w:t>:</w:t>
      </w:r>
    </w:p>
    <w:p w:rsidR="003A15EE" w:rsidRDefault="003A15EE" w:rsidP="003A15EE">
      <w:pPr>
        <w:autoSpaceDE w:val="0"/>
        <w:autoSpaceDN w:val="0"/>
        <w:adjustRightInd w:val="0"/>
        <w:spacing w:after="0" w:line="240" w:lineRule="auto"/>
        <w:rPr>
          <w:rFonts w:asciiTheme="majorHAnsi" w:hAnsiTheme="majorHAnsi" w:cs="Univers-Light"/>
          <w:b/>
          <w:i/>
          <w:iCs/>
          <w:sz w:val="36"/>
          <w:szCs w:val="36"/>
          <w:u w:val="single"/>
        </w:rPr>
      </w:pPr>
    </w:p>
    <w:p w:rsidR="003A15EE" w:rsidRDefault="003A15EE" w:rsidP="003A15EE">
      <w:pPr>
        <w:autoSpaceDE w:val="0"/>
        <w:autoSpaceDN w:val="0"/>
        <w:adjustRightInd w:val="0"/>
        <w:spacing w:after="0" w:line="240" w:lineRule="auto"/>
        <w:jc w:val="both"/>
        <w:rPr>
          <w:rFonts w:asciiTheme="majorHAnsi" w:hAnsiTheme="majorHAnsi" w:cs="Univers-Light"/>
          <w:iCs/>
          <w:sz w:val="28"/>
          <w:szCs w:val="28"/>
        </w:rPr>
      </w:pPr>
      <w:proofErr w:type="spellStart"/>
      <w:r>
        <w:rPr>
          <w:rFonts w:asciiTheme="majorHAnsi" w:hAnsiTheme="majorHAnsi" w:cs="Univers-Light"/>
          <w:iCs/>
          <w:sz w:val="28"/>
          <w:szCs w:val="28"/>
        </w:rPr>
        <w:t>Shah</w:t>
      </w:r>
      <w:r w:rsidR="00796647">
        <w:rPr>
          <w:rFonts w:asciiTheme="majorHAnsi" w:hAnsiTheme="majorHAnsi" w:cs="Univers-Light"/>
          <w:iCs/>
          <w:sz w:val="28"/>
          <w:szCs w:val="28"/>
        </w:rPr>
        <w:t>a</w:t>
      </w:r>
      <w:r>
        <w:rPr>
          <w:rFonts w:asciiTheme="majorHAnsi" w:hAnsiTheme="majorHAnsi" w:cs="Univers-Light"/>
          <w:iCs/>
          <w:sz w:val="28"/>
          <w:szCs w:val="28"/>
        </w:rPr>
        <w:t>da</w:t>
      </w:r>
      <w:proofErr w:type="spellEnd"/>
      <w:r>
        <w:rPr>
          <w:rFonts w:asciiTheme="majorHAnsi" w:hAnsiTheme="majorHAnsi" w:cs="Univers-Light"/>
          <w:iCs/>
          <w:sz w:val="28"/>
          <w:szCs w:val="28"/>
        </w:rPr>
        <w:t xml:space="preserve"> is the first pillar of Islam. It is the declaration:</w:t>
      </w:r>
    </w:p>
    <w:p w:rsidR="003A15EE" w:rsidRDefault="003A15EE" w:rsidP="003A15EE">
      <w:pPr>
        <w:autoSpaceDE w:val="0"/>
        <w:autoSpaceDN w:val="0"/>
        <w:adjustRightInd w:val="0"/>
        <w:spacing w:after="0" w:line="240" w:lineRule="auto"/>
        <w:jc w:val="both"/>
        <w:rPr>
          <w:rFonts w:asciiTheme="majorHAnsi" w:hAnsiTheme="majorHAnsi" w:cs="Univers-Light"/>
          <w:iCs/>
          <w:sz w:val="28"/>
          <w:szCs w:val="28"/>
        </w:rPr>
      </w:pPr>
    </w:p>
    <w:p w:rsidR="003A15EE" w:rsidRPr="00796647" w:rsidRDefault="003A15EE" w:rsidP="003A15EE">
      <w:pPr>
        <w:autoSpaceDE w:val="0"/>
        <w:autoSpaceDN w:val="0"/>
        <w:adjustRightInd w:val="0"/>
        <w:spacing w:after="0" w:line="240" w:lineRule="auto"/>
        <w:jc w:val="both"/>
        <w:rPr>
          <w:rFonts w:asciiTheme="majorHAnsi" w:hAnsiTheme="majorHAnsi" w:cs="Univers-Light"/>
          <w:i/>
          <w:iCs/>
          <w:sz w:val="28"/>
          <w:szCs w:val="28"/>
        </w:rPr>
      </w:pPr>
      <w:r w:rsidRPr="00796647">
        <w:rPr>
          <w:rFonts w:asciiTheme="majorHAnsi" w:hAnsiTheme="majorHAnsi" w:cs="Univers-Light"/>
          <w:i/>
          <w:iCs/>
          <w:sz w:val="28"/>
          <w:szCs w:val="28"/>
        </w:rPr>
        <w:t>“I bear witness that there is no god but Allah and Muhammad (SAW) is the messenger of Allah”</w:t>
      </w:r>
    </w:p>
    <w:p w:rsidR="003A15EE" w:rsidRDefault="003A15EE" w:rsidP="003A15EE">
      <w:pPr>
        <w:autoSpaceDE w:val="0"/>
        <w:autoSpaceDN w:val="0"/>
        <w:adjustRightInd w:val="0"/>
        <w:spacing w:after="0" w:line="240" w:lineRule="auto"/>
        <w:rPr>
          <w:rFonts w:asciiTheme="majorHAnsi" w:hAnsiTheme="majorHAnsi" w:cs="Univers-Light"/>
          <w:b/>
          <w:i/>
          <w:iCs/>
          <w:sz w:val="36"/>
          <w:szCs w:val="36"/>
          <w:u w:val="single"/>
        </w:rPr>
      </w:pPr>
    </w:p>
    <w:p w:rsidR="00796647" w:rsidRDefault="00796647" w:rsidP="00796647">
      <w:pPr>
        <w:autoSpaceDE w:val="0"/>
        <w:autoSpaceDN w:val="0"/>
        <w:adjustRightInd w:val="0"/>
        <w:spacing w:after="0" w:line="240" w:lineRule="auto"/>
        <w:jc w:val="both"/>
        <w:rPr>
          <w:rFonts w:asciiTheme="majorHAnsi" w:hAnsiTheme="majorHAnsi" w:cs="Univers-Light"/>
          <w:iCs/>
          <w:sz w:val="28"/>
          <w:szCs w:val="28"/>
        </w:rPr>
      </w:pPr>
      <w:r>
        <w:rPr>
          <w:rFonts w:asciiTheme="majorHAnsi" w:hAnsiTheme="majorHAnsi" w:cs="Univers-Light"/>
          <w:iCs/>
          <w:sz w:val="28"/>
          <w:szCs w:val="28"/>
        </w:rPr>
        <w:t xml:space="preserve">This is the testimony or profession of faith, </w:t>
      </w:r>
      <w:r w:rsidR="006C2A58">
        <w:rPr>
          <w:rFonts w:asciiTheme="majorHAnsi" w:hAnsiTheme="majorHAnsi" w:cs="Univers-Light"/>
          <w:iCs/>
          <w:sz w:val="28"/>
          <w:szCs w:val="28"/>
        </w:rPr>
        <w:t>containing</w:t>
      </w:r>
      <w:r w:rsidR="0004540E">
        <w:rPr>
          <w:rFonts w:asciiTheme="majorHAnsi" w:hAnsiTheme="majorHAnsi" w:cs="Univers-Light"/>
          <w:iCs/>
          <w:sz w:val="28"/>
          <w:szCs w:val="28"/>
        </w:rPr>
        <w:t xml:space="preserve"> knowledge, </w:t>
      </w:r>
      <w:r w:rsidR="006C2A58">
        <w:rPr>
          <w:rFonts w:asciiTheme="majorHAnsi" w:hAnsiTheme="majorHAnsi" w:cs="Univers-Light"/>
          <w:iCs/>
          <w:sz w:val="28"/>
          <w:szCs w:val="28"/>
        </w:rPr>
        <w:t>commitment and</w:t>
      </w:r>
      <w:r w:rsidR="0004540E">
        <w:rPr>
          <w:rFonts w:asciiTheme="majorHAnsi" w:hAnsiTheme="majorHAnsi" w:cs="Univers-Light"/>
          <w:iCs/>
          <w:sz w:val="28"/>
          <w:szCs w:val="28"/>
        </w:rPr>
        <w:t xml:space="preserve"> declaration. It consists of two parts.</w:t>
      </w:r>
    </w:p>
    <w:p w:rsidR="0004540E" w:rsidRDefault="0004540E" w:rsidP="00796647">
      <w:pPr>
        <w:autoSpaceDE w:val="0"/>
        <w:autoSpaceDN w:val="0"/>
        <w:adjustRightInd w:val="0"/>
        <w:spacing w:after="0" w:line="240" w:lineRule="auto"/>
        <w:jc w:val="both"/>
        <w:rPr>
          <w:rFonts w:asciiTheme="majorHAnsi" w:hAnsiTheme="majorHAnsi" w:cs="Univers-Light"/>
          <w:iCs/>
          <w:sz w:val="28"/>
          <w:szCs w:val="28"/>
        </w:rPr>
      </w:pPr>
    </w:p>
    <w:p w:rsidR="0004540E" w:rsidRDefault="006C2A58" w:rsidP="00796647">
      <w:pPr>
        <w:autoSpaceDE w:val="0"/>
        <w:autoSpaceDN w:val="0"/>
        <w:adjustRightInd w:val="0"/>
        <w:spacing w:after="0" w:line="240" w:lineRule="auto"/>
        <w:jc w:val="both"/>
        <w:rPr>
          <w:rFonts w:asciiTheme="majorHAnsi" w:hAnsiTheme="majorHAnsi" w:cs="Univers-Light"/>
          <w:iCs/>
          <w:sz w:val="28"/>
          <w:szCs w:val="28"/>
        </w:rPr>
      </w:pPr>
      <w:r>
        <w:rPr>
          <w:rFonts w:asciiTheme="majorHAnsi" w:hAnsiTheme="majorHAnsi" w:cs="Univers-Light"/>
          <w:iCs/>
          <w:sz w:val="28"/>
          <w:szCs w:val="28"/>
        </w:rPr>
        <w:t xml:space="preserve">The first, that there is no god but Allah, attests not only to the oneness and uniqueness of Allah, but it also signifies the oneness of Lordship, the </w:t>
      </w:r>
      <w:proofErr w:type="spellStart"/>
      <w:r>
        <w:rPr>
          <w:rFonts w:asciiTheme="majorHAnsi" w:hAnsiTheme="majorHAnsi" w:cs="Univers-Light"/>
          <w:iCs/>
          <w:sz w:val="28"/>
          <w:szCs w:val="28"/>
        </w:rPr>
        <w:t>sovereiegnty</w:t>
      </w:r>
      <w:proofErr w:type="spellEnd"/>
      <w:r>
        <w:rPr>
          <w:rFonts w:asciiTheme="majorHAnsi" w:hAnsiTheme="majorHAnsi" w:cs="Univers-Light"/>
          <w:iCs/>
          <w:sz w:val="28"/>
          <w:szCs w:val="28"/>
        </w:rPr>
        <w:t>, and the authority in the universe. Allah is accountable to no one, He creates what He pleases, giving each of His creation the role He desires. The Quran says:</w:t>
      </w:r>
    </w:p>
    <w:p w:rsidR="006C2A58" w:rsidRDefault="006C2A58" w:rsidP="00796647">
      <w:pPr>
        <w:autoSpaceDE w:val="0"/>
        <w:autoSpaceDN w:val="0"/>
        <w:adjustRightInd w:val="0"/>
        <w:spacing w:after="0" w:line="240" w:lineRule="auto"/>
        <w:jc w:val="both"/>
        <w:rPr>
          <w:rFonts w:asciiTheme="majorHAnsi" w:hAnsiTheme="majorHAnsi" w:cs="Univers-Light"/>
          <w:iCs/>
          <w:sz w:val="28"/>
          <w:szCs w:val="28"/>
        </w:rPr>
      </w:pPr>
    </w:p>
    <w:p w:rsidR="006C2A58" w:rsidRDefault="006C2A58" w:rsidP="00796647">
      <w:pPr>
        <w:autoSpaceDE w:val="0"/>
        <w:autoSpaceDN w:val="0"/>
        <w:adjustRightInd w:val="0"/>
        <w:spacing w:after="0" w:line="240" w:lineRule="auto"/>
        <w:jc w:val="both"/>
        <w:rPr>
          <w:rFonts w:asciiTheme="majorHAnsi" w:hAnsiTheme="majorHAnsi" w:cs="Univers-Light"/>
          <w:iCs/>
          <w:sz w:val="28"/>
          <w:szCs w:val="28"/>
        </w:rPr>
      </w:pPr>
      <w:r>
        <w:rPr>
          <w:rFonts w:asciiTheme="majorHAnsi" w:hAnsiTheme="majorHAnsi" w:cs="Univers-Light"/>
          <w:iCs/>
          <w:sz w:val="28"/>
          <w:szCs w:val="28"/>
        </w:rPr>
        <w:t>“</w:t>
      </w:r>
      <w:r w:rsidR="006D3389" w:rsidRPr="00080675">
        <w:rPr>
          <w:rFonts w:asciiTheme="majorHAnsi" w:hAnsiTheme="majorHAnsi" w:cs="Univers-Light"/>
          <w:i/>
          <w:iCs/>
          <w:sz w:val="28"/>
          <w:szCs w:val="28"/>
        </w:rPr>
        <w:t xml:space="preserve">You do </w:t>
      </w:r>
      <w:proofErr w:type="gramStart"/>
      <w:r w:rsidR="006D3389" w:rsidRPr="00080675">
        <w:rPr>
          <w:rFonts w:asciiTheme="majorHAnsi" w:hAnsiTheme="majorHAnsi" w:cs="Univers-Light"/>
          <w:i/>
          <w:iCs/>
          <w:sz w:val="28"/>
          <w:szCs w:val="28"/>
        </w:rPr>
        <w:t>we</w:t>
      </w:r>
      <w:proofErr w:type="gramEnd"/>
      <w:r w:rsidR="006D3389" w:rsidRPr="00080675">
        <w:rPr>
          <w:rFonts w:asciiTheme="majorHAnsi" w:hAnsiTheme="majorHAnsi" w:cs="Univers-Light"/>
          <w:i/>
          <w:iCs/>
          <w:sz w:val="28"/>
          <w:szCs w:val="28"/>
        </w:rPr>
        <w:t xml:space="preserve"> worship and </w:t>
      </w:r>
      <w:r w:rsidR="007D3C07" w:rsidRPr="00080675">
        <w:rPr>
          <w:rFonts w:asciiTheme="majorHAnsi" w:hAnsiTheme="majorHAnsi" w:cs="Univers-Light"/>
          <w:i/>
          <w:iCs/>
          <w:sz w:val="28"/>
          <w:szCs w:val="28"/>
        </w:rPr>
        <w:t>your aid we seek”</w:t>
      </w:r>
    </w:p>
    <w:p w:rsidR="007D3C07" w:rsidRDefault="007D3C07" w:rsidP="00796647">
      <w:pPr>
        <w:autoSpaceDE w:val="0"/>
        <w:autoSpaceDN w:val="0"/>
        <w:adjustRightInd w:val="0"/>
        <w:spacing w:after="0" w:line="240" w:lineRule="auto"/>
        <w:jc w:val="both"/>
        <w:rPr>
          <w:rFonts w:asciiTheme="majorHAnsi" w:hAnsiTheme="majorHAnsi" w:cs="Univers-Light"/>
          <w:iCs/>
          <w:sz w:val="28"/>
          <w:szCs w:val="28"/>
        </w:rPr>
      </w:pPr>
    </w:p>
    <w:p w:rsidR="007D3C07" w:rsidRDefault="007D3C07" w:rsidP="00796647">
      <w:pPr>
        <w:autoSpaceDE w:val="0"/>
        <w:autoSpaceDN w:val="0"/>
        <w:adjustRightInd w:val="0"/>
        <w:spacing w:after="0" w:line="240" w:lineRule="auto"/>
        <w:jc w:val="both"/>
        <w:rPr>
          <w:rFonts w:asciiTheme="majorHAnsi" w:hAnsiTheme="majorHAnsi" w:cs="Univers-Light"/>
          <w:iCs/>
          <w:sz w:val="28"/>
          <w:szCs w:val="28"/>
        </w:rPr>
      </w:pPr>
      <w:r>
        <w:rPr>
          <w:rFonts w:asciiTheme="majorHAnsi" w:hAnsiTheme="majorHAnsi" w:cs="Univers-Light"/>
          <w:iCs/>
          <w:sz w:val="28"/>
          <w:szCs w:val="28"/>
        </w:rPr>
        <w:t xml:space="preserve">True unity of Allah means that Allah is unique in person, that there is no other god but </w:t>
      </w:r>
      <w:proofErr w:type="gramStart"/>
      <w:r>
        <w:rPr>
          <w:rFonts w:asciiTheme="majorHAnsi" w:hAnsiTheme="majorHAnsi" w:cs="Univers-Light"/>
          <w:iCs/>
          <w:sz w:val="28"/>
          <w:szCs w:val="28"/>
        </w:rPr>
        <w:t>Him</w:t>
      </w:r>
      <w:proofErr w:type="gramEnd"/>
      <w:r>
        <w:rPr>
          <w:rFonts w:asciiTheme="majorHAnsi" w:hAnsiTheme="majorHAnsi" w:cs="Univers-Light"/>
          <w:iCs/>
          <w:sz w:val="28"/>
          <w:szCs w:val="28"/>
        </w:rPr>
        <w:t>, uni</w:t>
      </w:r>
      <w:r w:rsidR="00080675">
        <w:rPr>
          <w:rFonts w:asciiTheme="majorHAnsi" w:hAnsiTheme="majorHAnsi" w:cs="Univers-Light"/>
          <w:iCs/>
          <w:sz w:val="28"/>
          <w:szCs w:val="28"/>
        </w:rPr>
        <w:t>que in attributes, that man can</w:t>
      </w:r>
      <w:r>
        <w:rPr>
          <w:rFonts w:asciiTheme="majorHAnsi" w:hAnsiTheme="majorHAnsi" w:cs="Univers-Light"/>
          <w:iCs/>
          <w:sz w:val="28"/>
          <w:szCs w:val="28"/>
        </w:rPr>
        <w:t>not acquire perfection in the attributes of Allah, and unique in action, that no one can do the works that Allah has done or may do.</w:t>
      </w:r>
    </w:p>
    <w:p w:rsidR="003D4957" w:rsidRDefault="003D4957" w:rsidP="00796647">
      <w:pPr>
        <w:autoSpaceDE w:val="0"/>
        <w:autoSpaceDN w:val="0"/>
        <w:adjustRightInd w:val="0"/>
        <w:spacing w:after="0" w:line="240" w:lineRule="auto"/>
        <w:jc w:val="both"/>
        <w:rPr>
          <w:rFonts w:asciiTheme="majorHAnsi" w:hAnsiTheme="majorHAnsi" w:cs="Univers-Light"/>
          <w:iCs/>
          <w:sz w:val="28"/>
          <w:szCs w:val="28"/>
        </w:rPr>
      </w:pPr>
    </w:p>
    <w:p w:rsidR="003D4957" w:rsidRDefault="003D4957" w:rsidP="00796647">
      <w:pPr>
        <w:autoSpaceDE w:val="0"/>
        <w:autoSpaceDN w:val="0"/>
        <w:adjustRightInd w:val="0"/>
        <w:spacing w:after="0" w:line="240" w:lineRule="auto"/>
        <w:jc w:val="both"/>
        <w:rPr>
          <w:rFonts w:asciiTheme="majorHAnsi" w:hAnsiTheme="majorHAnsi" w:cs="Univers-Light"/>
          <w:iCs/>
          <w:sz w:val="28"/>
          <w:szCs w:val="28"/>
        </w:rPr>
      </w:pPr>
      <w:r>
        <w:rPr>
          <w:rFonts w:asciiTheme="majorHAnsi" w:hAnsiTheme="majorHAnsi" w:cs="Univers-Light"/>
          <w:iCs/>
          <w:sz w:val="28"/>
          <w:szCs w:val="28"/>
        </w:rPr>
        <w:t xml:space="preserve">Associating partners with Allah is called shirk. Shirk is not only the worship of idols but also offering prayers and supplications to anyone dead or living, believing that they </w:t>
      </w:r>
      <w:r w:rsidR="00227E90">
        <w:rPr>
          <w:rFonts w:asciiTheme="majorHAnsi" w:hAnsiTheme="majorHAnsi" w:cs="Univers-Light"/>
          <w:iCs/>
          <w:sz w:val="28"/>
          <w:szCs w:val="28"/>
        </w:rPr>
        <w:t xml:space="preserve">hold the same attributes as Allah. Thus the belief that Allah is not sovereign or independent or that deities can </w:t>
      </w:r>
      <w:r w:rsidR="00F53F4D">
        <w:rPr>
          <w:rFonts w:asciiTheme="majorHAnsi" w:hAnsiTheme="majorHAnsi" w:cs="Univers-Light"/>
          <w:iCs/>
          <w:sz w:val="28"/>
          <w:szCs w:val="28"/>
        </w:rPr>
        <w:t>intercede</w:t>
      </w:r>
      <w:r w:rsidR="00227E90">
        <w:rPr>
          <w:rFonts w:asciiTheme="majorHAnsi" w:hAnsiTheme="majorHAnsi" w:cs="Univers-Light"/>
          <w:iCs/>
          <w:sz w:val="28"/>
          <w:szCs w:val="28"/>
        </w:rPr>
        <w:t xml:space="preserve"> with Him and</w:t>
      </w:r>
      <w:r w:rsidR="00F53F4D">
        <w:rPr>
          <w:rFonts w:asciiTheme="majorHAnsi" w:hAnsiTheme="majorHAnsi" w:cs="Univers-Light"/>
          <w:iCs/>
          <w:sz w:val="28"/>
          <w:szCs w:val="28"/>
        </w:rPr>
        <w:t xml:space="preserve"> </w:t>
      </w:r>
      <w:r w:rsidR="00227E90">
        <w:rPr>
          <w:rFonts w:asciiTheme="majorHAnsi" w:hAnsiTheme="majorHAnsi" w:cs="Univers-Light"/>
          <w:iCs/>
          <w:sz w:val="28"/>
          <w:szCs w:val="28"/>
        </w:rPr>
        <w:t>any attempt to implore any other being besides Allah. The Quran considers shirk to be an unpardonable sin. It says:</w:t>
      </w:r>
    </w:p>
    <w:p w:rsidR="00227E90" w:rsidRDefault="00227E90" w:rsidP="00796647">
      <w:pPr>
        <w:autoSpaceDE w:val="0"/>
        <w:autoSpaceDN w:val="0"/>
        <w:adjustRightInd w:val="0"/>
        <w:spacing w:after="0" w:line="240" w:lineRule="auto"/>
        <w:jc w:val="both"/>
        <w:rPr>
          <w:rFonts w:asciiTheme="majorHAnsi" w:hAnsiTheme="majorHAnsi" w:cs="Univers-Light"/>
          <w:iCs/>
          <w:sz w:val="28"/>
          <w:szCs w:val="28"/>
        </w:rPr>
      </w:pPr>
    </w:p>
    <w:p w:rsidR="00227E90" w:rsidRPr="00EE1383" w:rsidRDefault="00227E90" w:rsidP="00796647">
      <w:pPr>
        <w:autoSpaceDE w:val="0"/>
        <w:autoSpaceDN w:val="0"/>
        <w:adjustRightInd w:val="0"/>
        <w:spacing w:after="0" w:line="240" w:lineRule="auto"/>
        <w:jc w:val="both"/>
        <w:rPr>
          <w:rFonts w:asciiTheme="majorHAnsi" w:hAnsiTheme="majorHAnsi" w:cs="Univers-Light"/>
          <w:i/>
          <w:iCs/>
          <w:sz w:val="28"/>
          <w:szCs w:val="28"/>
        </w:rPr>
      </w:pPr>
      <w:r w:rsidRPr="00EE1383">
        <w:rPr>
          <w:rFonts w:asciiTheme="majorHAnsi" w:hAnsiTheme="majorHAnsi" w:cs="Univers-Light"/>
          <w:i/>
          <w:iCs/>
          <w:sz w:val="28"/>
          <w:szCs w:val="28"/>
        </w:rPr>
        <w:lastRenderedPageBreak/>
        <w:t xml:space="preserve">“Allah forgives not that </w:t>
      </w:r>
      <w:r w:rsidR="00F53F4D" w:rsidRPr="00EE1383">
        <w:rPr>
          <w:rFonts w:asciiTheme="majorHAnsi" w:hAnsiTheme="majorHAnsi" w:cs="Univers-Light"/>
          <w:i/>
          <w:iCs/>
          <w:sz w:val="28"/>
          <w:szCs w:val="28"/>
        </w:rPr>
        <w:t>partners</w:t>
      </w:r>
      <w:r w:rsidRPr="00EE1383">
        <w:rPr>
          <w:rFonts w:asciiTheme="majorHAnsi" w:hAnsiTheme="majorHAnsi" w:cs="Univers-Light"/>
          <w:i/>
          <w:iCs/>
          <w:sz w:val="28"/>
          <w:szCs w:val="28"/>
        </w:rPr>
        <w:t xml:space="preserve"> should be set up with Him”</w:t>
      </w:r>
    </w:p>
    <w:p w:rsidR="006B1671" w:rsidRDefault="006B1671" w:rsidP="00796647">
      <w:pPr>
        <w:autoSpaceDE w:val="0"/>
        <w:autoSpaceDN w:val="0"/>
        <w:adjustRightInd w:val="0"/>
        <w:spacing w:after="0" w:line="240" w:lineRule="auto"/>
        <w:jc w:val="both"/>
        <w:rPr>
          <w:rFonts w:asciiTheme="majorHAnsi" w:hAnsiTheme="majorHAnsi" w:cs="Univers-Light"/>
          <w:iCs/>
          <w:sz w:val="28"/>
          <w:szCs w:val="28"/>
        </w:rPr>
      </w:pPr>
    </w:p>
    <w:p w:rsidR="003A15EE" w:rsidRPr="00C93D04" w:rsidRDefault="006B1671" w:rsidP="00C93D04">
      <w:pPr>
        <w:autoSpaceDE w:val="0"/>
        <w:autoSpaceDN w:val="0"/>
        <w:adjustRightInd w:val="0"/>
        <w:spacing w:after="0" w:line="240" w:lineRule="auto"/>
        <w:jc w:val="both"/>
        <w:rPr>
          <w:rFonts w:asciiTheme="majorHAnsi" w:hAnsiTheme="majorHAnsi" w:cs="Univers-Light"/>
          <w:iCs/>
          <w:sz w:val="28"/>
          <w:szCs w:val="28"/>
        </w:rPr>
      </w:pPr>
      <w:r>
        <w:rPr>
          <w:rFonts w:asciiTheme="majorHAnsi" w:hAnsiTheme="majorHAnsi" w:cs="Univers-Light"/>
          <w:iCs/>
          <w:sz w:val="28"/>
          <w:szCs w:val="28"/>
        </w:rPr>
        <w:t xml:space="preserve">The second part of this declaration is that Muhammad (SAW) is the messenger of Allah. For Muslims, it is necessary to believe that Prophet (SAW) was the last in the line of messengers sent by Allah, and he is the seal of Propjets. He is </w:t>
      </w:r>
      <w:r w:rsidR="00EE1383">
        <w:rPr>
          <w:rFonts w:asciiTheme="majorHAnsi" w:hAnsiTheme="majorHAnsi" w:cs="Univers-Light"/>
          <w:iCs/>
          <w:sz w:val="28"/>
          <w:szCs w:val="28"/>
        </w:rPr>
        <w:t>distinguished</w:t>
      </w:r>
      <w:r>
        <w:rPr>
          <w:rFonts w:asciiTheme="majorHAnsi" w:hAnsiTheme="majorHAnsi" w:cs="Univers-Light"/>
          <w:iCs/>
          <w:sz w:val="28"/>
          <w:szCs w:val="28"/>
        </w:rPr>
        <w:t xml:space="preserve"> in </w:t>
      </w:r>
      <w:r w:rsidR="00EE1383">
        <w:rPr>
          <w:rFonts w:asciiTheme="majorHAnsi" w:hAnsiTheme="majorHAnsi" w:cs="Univers-Light"/>
          <w:iCs/>
          <w:sz w:val="28"/>
          <w:szCs w:val="28"/>
        </w:rPr>
        <w:t>many</w:t>
      </w:r>
      <w:r>
        <w:rPr>
          <w:rFonts w:asciiTheme="majorHAnsi" w:hAnsiTheme="majorHAnsi" w:cs="Univers-Light"/>
          <w:iCs/>
          <w:sz w:val="28"/>
          <w:szCs w:val="28"/>
        </w:rPr>
        <w:t xml:space="preserve"> ways from the previous prophets. For example, his </w:t>
      </w:r>
      <w:r w:rsidR="00EE1383">
        <w:rPr>
          <w:rFonts w:asciiTheme="majorHAnsi" w:hAnsiTheme="majorHAnsi" w:cs="Univers-Light"/>
          <w:iCs/>
          <w:sz w:val="28"/>
          <w:szCs w:val="28"/>
        </w:rPr>
        <w:t>prophet hood</w:t>
      </w:r>
      <w:r>
        <w:rPr>
          <w:rFonts w:asciiTheme="majorHAnsi" w:hAnsiTheme="majorHAnsi" w:cs="Univers-Light"/>
          <w:iCs/>
          <w:sz w:val="28"/>
          <w:szCs w:val="28"/>
        </w:rPr>
        <w:t xml:space="preserve"> is universal and eternal i.e. he was not sent for a particul</w:t>
      </w:r>
      <w:r w:rsidR="00EE1383">
        <w:rPr>
          <w:rFonts w:asciiTheme="majorHAnsi" w:hAnsiTheme="majorHAnsi" w:cs="Univers-Light"/>
          <w:iCs/>
          <w:sz w:val="28"/>
          <w:szCs w:val="28"/>
        </w:rPr>
        <w:t>ar nation or country but the</w:t>
      </w:r>
      <w:r>
        <w:rPr>
          <w:rFonts w:asciiTheme="majorHAnsi" w:hAnsiTheme="majorHAnsi" w:cs="Univers-Light"/>
          <w:iCs/>
          <w:sz w:val="28"/>
          <w:szCs w:val="28"/>
        </w:rPr>
        <w:t xml:space="preserve"> entire human kind.</w:t>
      </w:r>
    </w:p>
    <w:p w:rsidR="003A15EE" w:rsidRDefault="003A15EE" w:rsidP="003A15EE">
      <w:pPr>
        <w:autoSpaceDE w:val="0"/>
        <w:autoSpaceDN w:val="0"/>
        <w:adjustRightInd w:val="0"/>
        <w:spacing w:after="0" w:line="240" w:lineRule="auto"/>
        <w:rPr>
          <w:rFonts w:ascii="UniversLT-Light" w:hAnsi="UniversLT-Light" w:cs="UniversLT-Light"/>
          <w:sz w:val="20"/>
          <w:szCs w:val="20"/>
        </w:rPr>
      </w:pPr>
    </w:p>
    <w:p w:rsidR="00C93D04" w:rsidRDefault="003A15EE" w:rsidP="00C93D04">
      <w:pPr>
        <w:autoSpaceDE w:val="0"/>
        <w:autoSpaceDN w:val="0"/>
        <w:adjustRightInd w:val="0"/>
        <w:spacing w:after="0" w:line="240" w:lineRule="auto"/>
        <w:jc w:val="both"/>
        <w:rPr>
          <w:rFonts w:cstheme="minorHAnsi"/>
          <w:b/>
          <w:sz w:val="36"/>
          <w:szCs w:val="36"/>
          <w:u w:val="single"/>
        </w:rPr>
      </w:pPr>
      <w:r w:rsidRPr="00C93D04">
        <w:rPr>
          <w:rFonts w:cstheme="minorHAnsi"/>
          <w:b/>
          <w:sz w:val="36"/>
          <w:szCs w:val="36"/>
        </w:rPr>
        <w:t>•</w:t>
      </w:r>
      <w:r w:rsidR="00C93D04" w:rsidRPr="00C93D04">
        <w:rPr>
          <w:rFonts w:cstheme="minorHAnsi"/>
          <w:b/>
          <w:sz w:val="36"/>
          <w:szCs w:val="36"/>
        </w:rPr>
        <w:t xml:space="preserve"> </w:t>
      </w:r>
      <w:r w:rsidR="00C93D04">
        <w:rPr>
          <w:rFonts w:cstheme="minorHAnsi"/>
          <w:b/>
          <w:sz w:val="36"/>
          <w:szCs w:val="36"/>
          <w:u w:val="single"/>
        </w:rPr>
        <w:t>P</w:t>
      </w:r>
      <w:r w:rsidRPr="00C93D04">
        <w:rPr>
          <w:rFonts w:cstheme="minorHAnsi"/>
          <w:b/>
          <w:sz w:val="36"/>
          <w:szCs w:val="36"/>
          <w:u w:val="single"/>
        </w:rPr>
        <w:t xml:space="preserve">rayer, </w:t>
      </w:r>
      <w:proofErr w:type="spellStart"/>
      <w:r w:rsidR="00C93D04">
        <w:rPr>
          <w:rFonts w:cstheme="minorHAnsi"/>
          <w:b/>
          <w:i/>
          <w:iCs/>
          <w:sz w:val="36"/>
          <w:szCs w:val="36"/>
          <w:u w:val="single"/>
        </w:rPr>
        <w:t>S</w:t>
      </w:r>
      <w:r w:rsidRPr="00C93D04">
        <w:rPr>
          <w:rFonts w:cstheme="minorHAnsi"/>
          <w:b/>
          <w:i/>
          <w:iCs/>
          <w:sz w:val="36"/>
          <w:szCs w:val="36"/>
          <w:u w:val="single"/>
        </w:rPr>
        <w:t>alat</w:t>
      </w:r>
      <w:proofErr w:type="spellEnd"/>
      <w:r w:rsidR="00C93D04">
        <w:rPr>
          <w:rFonts w:cstheme="minorHAnsi"/>
          <w:b/>
          <w:sz w:val="36"/>
          <w:szCs w:val="36"/>
          <w:u w:val="single"/>
        </w:rPr>
        <w:t>:</w:t>
      </w:r>
    </w:p>
    <w:p w:rsidR="0038507D" w:rsidRDefault="0038507D" w:rsidP="00C93D04">
      <w:pPr>
        <w:autoSpaceDE w:val="0"/>
        <w:autoSpaceDN w:val="0"/>
        <w:adjustRightInd w:val="0"/>
        <w:spacing w:after="0" w:line="240" w:lineRule="auto"/>
        <w:jc w:val="both"/>
        <w:rPr>
          <w:rFonts w:cstheme="minorHAnsi"/>
          <w:b/>
          <w:sz w:val="36"/>
          <w:szCs w:val="36"/>
          <w:u w:val="single"/>
        </w:rPr>
      </w:pPr>
    </w:p>
    <w:p w:rsidR="0038507D" w:rsidRDefault="0038507D" w:rsidP="00C93D04">
      <w:pPr>
        <w:autoSpaceDE w:val="0"/>
        <w:autoSpaceDN w:val="0"/>
        <w:adjustRightInd w:val="0"/>
        <w:spacing w:after="0" w:line="240" w:lineRule="auto"/>
        <w:jc w:val="both"/>
        <w:rPr>
          <w:rFonts w:cstheme="minorHAnsi"/>
          <w:b/>
          <w:sz w:val="28"/>
          <w:szCs w:val="28"/>
          <w:u w:val="single"/>
        </w:rPr>
      </w:pPr>
      <w:r w:rsidRPr="0038507D">
        <w:rPr>
          <w:rFonts w:cstheme="minorHAnsi"/>
          <w:b/>
          <w:sz w:val="28"/>
          <w:szCs w:val="28"/>
          <w:u w:val="single"/>
        </w:rPr>
        <w:t xml:space="preserve">Timings </w:t>
      </w:r>
      <w:r w:rsidR="0031713F">
        <w:rPr>
          <w:rFonts w:cstheme="minorHAnsi"/>
          <w:b/>
          <w:sz w:val="28"/>
          <w:szCs w:val="28"/>
          <w:u w:val="single"/>
        </w:rPr>
        <w:t>of P</w:t>
      </w:r>
      <w:r w:rsidRPr="0038507D">
        <w:rPr>
          <w:rFonts w:cstheme="minorHAnsi"/>
          <w:b/>
          <w:sz w:val="28"/>
          <w:szCs w:val="28"/>
          <w:u w:val="single"/>
        </w:rPr>
        <w:t>rayer:</w:t>
      </w:r>
    </w:p>
    <w:p w:rsidR="0038507D" w:rsidRDefault="0038507D" w:rsidP="00C93D04">
      <w:pPr>
        <w:autoSpaceDE w:val="0"/>
        <w:autoSpaceDN w:val="0"/>
        <w:adjustRightInd w:val="0"/>
        <w:spacing w:after="0" w:line="240" w:lineRule="auto"/>
        <w:jc w:val="both"/>
        <w:rPr>
          <w:rFonts w:cstheme="minorHAnsi"/>
          <w:b/>
          <w:sz w:val="28"/>
          <w:szCs w:val="28"/>
          <w:u w:val="single"/>
        </w:rPr>
      </w:pPr>
    </w:p>
    <w:p w:rsidR="0038507D" w:rsidRPr="0038507D" w:rsidRDefault="0038507D" w:rsidP="0038507D">
      <w:pPr>
        <w:pStyle w:val="ListParagraph"/>
        <w:numPr>
          <w:ilvl w:val="0"/>
          <w:numId w:val="1"/>
        </w:numPr>
        <w:autoSpaceDE w:val="0"/>
        <w:autoSpaceDN w:val="0"/>
        <w:adjustRightInd w:val="0"/>
        <w:spacing w:after="0" w:line="240" w:lineRule="auto"/>
        <w:jc w:val="both"/>
        <w:rPr>
          <w:rFonts w:cstheme="minorHAnsi"/>
          <w:sz w:val="28"/>
          <w:szCs w:val="28"/>
        </w:rPr>
      </w:pPr>
      <w:proofErr w:type="spellStart"/>
      <w:r w:rsidRPr="0038507D">
        <w:rPr>
          <w:rFonts w:cstheme="minorHAnsi"/>
          <w:sz w:val="28"/>
          <w:szCs w:val="28"/>
        </w:rPr>
        <w:t>Fajr</w:t>
      </w:r>
      <w:proofErr w:type="spellEnd"/>
      <w:r w:rsidRPr="0038507D">
        <w:rPr>
          <w:rFonts w:cstheme="minorHAnsi"/>
          <w:sz w:val="28"/>
          <w:szCs w:val="28"/>
        </w:rPr>
        <w:t>: from dawn until just before sunrise</w:t>
      </w:r>
    </w:p>
    <w:p w:rsidR="0038507D" w:rsidRPr="0038507D" w:rsidRDefault="0038507D" w:rsidP="0038507D">
      <w:pPr>
        <w:pStyle w:val="ListParagraph"/>
        <w:numPr>
          <w:ilvl w:val="0"/>
          <w:numId w:val="1"/>
        </w:numPr>
        <w:autoSpaceDE w:val="0"/>
        <w:autoSpaceDN w:val="0"/>
        <w:adjustRightInd w:val="0"/>
        <w:spacing w:after="0" w:line="240" w:lineRule="auto"/>
        <w:jc w:val="both"/>
        <w:rPr>
          <w:rFonts w:cstheme="minorHAnsi"/>
          <w:sz w:val="28"/>
          <w:szCs w:val="28"/>
        </w:rPr>
      </w:pPr>
      <w:proofErr w:type="spellStart"/>
      <w:r w:rsidRPr="0038507D">
        <w:rPr>
          <w:rFonts w:cstheme="minorHAnsi"/>
          <w:sz w:val="28"/>
          <w:szCs w:val="28"/>
        </w:rPr>
        <w:t>Zuhr</w:t>
      </w:r>
      <w:proofErr w:type="spellEnd"/>
      <w:r w:rsidRPr="0038507D">
        <w:rPr>
          <w:rFonts w:cstheme="minorHAnsi"/>
          <w:sz w:val="28"/>
          <w:szCs w:val="28"/>
        </w:rPr>
        <w:t>: after midday until afternoon</w:t>
      </w:r>
    </w:p>
    <w:p w:rsidR="0038507D" w:rsidRPr="0038507D" w:rsidRDefault="0038507D" w:rsidP="0038507D">
      <w:pPr>
        <w:pStyle w:val="ListParagraph"/>
        <w:numPr>
          <w:ilvl w:val="0"/>
          <w:numId w:val="1"/>
        </w:numPr>
        <w:autoSpaceDE w:val="0"/>
        <w:autoSpaceDN w:val="0"/>
        <w:adjustRightInd w:val="0"/>
        <w:spacing w:after="0" w:line="240" w:lineRule="auto"/>
        <w:jc w:val="both"/>
        <w:rPr>
          <w:rFonts w:cstheme="minorHAnsi"/>
          <w:sz w:val="28"/>
          <w:szCs w:val="28"/>
        </w:rPr>
      </w:pPr>
      <w:proofErr w:type="spellStart"/>
      <w:r w:rsidRPr="0038507D">
        <w:rPr>
          <w:rFonts w:cstheme="minorHAnsi"/>
          <w:sz w:val="28"/>
          <w:szCs w:val="28"/>
        </w:rPr>
        <w:t>Asr</w:t>
      </w:r>
      <w:proofErr w:type="spellEnd"/>
      <w:r w:rsidRPr="0038507D">
        <w:rPr>
          <w:rFonts w:cstheme="minorHAnsi"/>
          <w:sz w:val="28"/>
          <w:szCs w:val="28"/>
        </w:rPr>
        <w:t>: from afternoon until just before sunset</w:t>
      </w:r>
    </w:p>
    <w:p w:rsidR="0038507D" w:rsidRPr="0038507D" w:rsidRDefault="0038507D" w:rsidP="0038507D">
      <w:pPr>
        <w:pStyle w:val="ListParagraph"/>
        <w:numPr>
          <w:ilvl w:val="0"/>
          <w:numId w:val="1"/>
        </w:numPr>
        <w:autoSpaceDE w:val="0"/>
        <w:autoSpaceDN w:val="0"/>
        <w:adjustRightInd w:val="0"/>
        <w:spacing w:after="0" w:line="240" w:lineRule="auto"/>
        <w:jc w:val="both"/>
        <w:rPr>
          <w:rFonts w:cstheme="minorHAnsi"/>
          <w:sz w:val="28"/>
          <w:szCs w:val="28"/>
        </w:rPr>
      </w:pPr>
      <w:proofErr w:type="spellStart"/>
      <w:r w:rsidRPr="0038507D">
        <w:rPr>
          <w:rFonts w:cstheme="minorHAnsi"/>
          <w:sz w:val="28"/>
          <w:szCs w:val="28"/>
        </w:rPr>
        <w:t>Maghrib</w:t>
      </w:r>
      <w:proofErr w:type="spellEnd"/>
      <w:r w:rsidRPr="0038507D">
        <w:rPr>
          <w:rFonts w:cstheme="minorHAnsi"/>
          <w:sz w:val="28"/>
          <w:szCs w:val="28"/>
        </w:rPr>
        <w:t>: after sunset until the end of daylight</w:t>
      </w:r>
    </w:p>
    <w:p w:rsidR="0038507D" w:rsidRDefault="0038507D" w:rsidP="0038507D">
      <w:pPr>
        <w:pStyle w:val="ListParagraph"/>
        <w:numPr>
          <w:ilvl w:val="0"/>
          <w:numId w:val="1"/>
        </w:numPr>
        <w:autoSpaceDE w:val="0"/>
        <w:autoSpaceDN w:val="0"/>
        <w:adjustRightInd w:val="0"/>
        <w:spacing w:after="0" w:line="240" w:lineRule="auto"/>
        <w:jc w:val="both"/>
        <w:rPr>
          <w:rFonts w:cstheme="minorHAnsi"/>
          <w:sz w:val="28"/>
          <w:szCs w:val="28"/>
        </w:rPr>
      </w:pPr>
      <w:proofErr w:type="spellStart"/>
      <w:r w:rsidRPr="0038507D">
        <w:rPr>
          <w:rFonts w:cstheme="minorHAnsi"/>
          <w:sz w:val="28"/>
          <w:szCs w:val="28"/>
        </w:rPr>
        <w:t>Isha</w:t>
      </w:r>
      <w:proofErr w:type="spellEnd"/>
      <w:r w:rsidRPr="0038507D">
        <w:rPr>
          <w:rFonts w:cstheme="minorHAnsi"/>
          <w:sz w:val="28"/>
          <w:szCs w:val="28"/>
        </w:rPr>
        <w:t>: from evening until jus</w:t>
      </w:r>
      <w:r>
        <w:rPr>
          <w:rFonts w:cstheme="minorHAnsi"/>
          <w:sz w:val="28"/>
          <w:szCs w:val="28"/>
        </w:rPr>
        <w:t>t</w:t>
      </w:r>
      <w:r w:rsidRPr="0038507D">
        <w:rPr>
          <w:rFonts w:cstheme="minorHAnsi"/>
          <w:sz w:val="28"/>
          <w:szCs w:val="28"/>
        </w:rPr>
        <w:t xml:space="preserve"> before dawn</w:t>
      </w:r>
    </w:p>
    <w:p w:rsidR="0031713F" w:rsidRPr="0038507D" w:rsidRDefault="0031713F" w:rsidP="0031713F">
      <w:pPr>
        <w:pStyle w:val="ListParagraph"/>
        <w:autoSpaceDE w:val="0"/>
        <w:autoSpaceDN w:val="0"/>
        <w:adjustRightInd w:val="0"/>
        <w:spacing w:after="0" w:line="240" w:lineRule="auto"/>
        <w:jc w:val="both"/>
        <w:rPr>
          <w:rFonts w:cstheme="minorHAnsi"/>
          <w:sz w:val="28"/>
          <w:szCs w:val="28"/>
        </w:rPr>
      </w:pPr>
    </w:p>
    <w:p w:rsidR="0031713F" w:rsidRDefault="0031713F" w:rsidP="00C93D04">
      <w:pPr>
        <w:autoSpaceDE w:val="0"/>
        <w:autoSpaceDN w:val="0"/>
        <w:adjustRightInd w:val="0"/>
        <w:spacing w:after="0" w:line="240" w:lineRule="auto"/>
        <w:jc w:val="both"/>
        <w:rPr>
          <w:rFonts w:cstheme="minorHAnsi"/>
          <w:b/>
          <w:sz w:val="28"/>
          <w:szCs w:val="28"/>
          <w:u w:val="single"/>
        </w:rPr>
      </w:pPr>
      <w:r>
        <w:rPr>
          <w:rFonts w:cstheme="minorHAnsi"/>
          <w:b/>
          <w:sz w:val="28"/>
          <w:szCs w:val="28"/>
          <w:u w:val="single"/>
        </w:rPr>
        <w:t>Preparation of Prayer:</w:t>
      </w:r>
    </w:p>
    <w:p w:rsidR="00C04564" w:rsidRDefault="00C04564" w:rsidP="00C93D04">
      <w:pPr>
        <w:autoSpaceDE w:val="0"/>
        <w:autoSpaceDN w:val="0"/>
        <w:adjustRightInd w:val="0"/>
        <w:spacing w:after="0" w:line="240" w:lineRule="auto"/>
        <w:jc w:val="both"/>
        <w:rPr>
          <w:rFonts w:cstheme="minorHAnsi"/>
          <w:b/>
          <w:sz w:val="28"/>
          <w:szCs w:val="28"/>
          <w:u w:val="single"/>
        </w:rPr>
      </w:pPr>
    </w:p>
    <w:p w:rsidR="00C04564" w:rsidRPr="00F56E2B" w:rsidRDefault="00C04564" w:rsidP="00C04564">
      <w:pPr>
        <w:pStyle w:val="ListParagraph"/>
        <w:numPr>
          <w:ilvl w:val="0"/>
          <w:numId w:val="2"/>
        </w:numPr>
        <w:autoSpaceDE w:val="0"/>
        <w:autoSpaceDN w:val="0"/>
        <w:adjustRightInd w:val="0"/>
        <w:spacing w:after="0" w:line="240" w:lineRule="auto"/>
        <w:jc w:val="both"/>
        <w:rPr>
          <w:rFonts w:cstheme="minorHAnsi"/>
          <w:sz w:val="28"/>
          <w:szCs w:val="28"/>
        </w:rPr>
      </w:pPr>
      <w:proofErr w:type="spellStart"/>
      <w:r w:rsidRPr="00F56E2B">
        <w:rPr>
          <w:rFonts w:cstheme="minorHAnsi"/>
          <w:sz w:val="28"/>
          <w:szCs w:val="28"/>
        </w:rPr>
        <w:t>Wudu</w:t>
      </w:r>
      <w:proofErr w:type="spellEnd"/>
      <w:r w:rsidRPr="00F56E2B">
        <w:rPr>
          <w:rFonts w:cstheme="minorHAnsi"/>
          <w:sz w:val="28"/>
          <w:szCs w:val="28"/>
        </w:rPr>
        <w:t>: washing of hands, mouths, nostrils, face, arms, across the head, ears, back of the neck and feet.</w:t>
      </w:r>
    </w:p>
    <w:p w:rsidR="00C04564" w:rsidRPr="00F56E2B" w:rsidRDefault="00C04564" w:rsidP="00C04564">
      <w:pPr>
        <w:pStyle w:val="ListParagraph"/>
        <w:numPr>
          <w:ilvl w:val="0"/>
          <w:numId w:val="2"/>
        </w:numPr>
        <w:autoSpaceDE w:val="0"/>
        <w:autoSpaceDN w:val="0"/>
        <w:adjustRightInd w:val="0"/>
        <w:spacing w:after="0" w:line="240" w:lineRule="auto"/>
        <w:jc w:val="both"/>
        <w:rPr>
          <w:rFonts w:cstheme="minorHAnsi"/>
          <w:sz w:val="28"/>
          <w:szCs w:val="28"/>
        </w:rPr>
      </w:pPr>
      <w:proofErr w:type="spellStart"/>
      <w:r w:rsidRPr="00F56E2B">
        <w:rPr>
          <w:rFonts w:cstheme="minorHAnsi"/>
          <w:sz w:val="28"/>
          <w:szCs w:val="28"/>
        </w:rPr>
        <w:t>Satar</w:t>
      </w:r>
      <w:proofErr w:type="spellEnd"/>
      <w:r w:rsidRPr="00F56E2B">
        <w:rPr>
          <w:rFonts w:cstheme="minorHAnsi"/>
          <w:sz w:val="28"/>
          <w:szCs w:val="28"/>
        </w:rPr>
        <w:t>: proper dress code</w:t>
      </w:r>
      <w:r w:rsidR="00F56E2B">
        <w:rPr>
          <w:rFonts w:cstheme="minorHAnsi"/>
          <w:sz w:val="28"/>
          <w:szCs w:val="28"/>
        </w:rPr>
        <w:t xml:space="preserve"> i.e. from navel to knees men must be covered and for women whole body except hands, feet and face</w:t>
      </w:r>
    </w:p>
    <w:p w:rsidR="00C04564" w:rsidRPr="00F56E2B" w:rsidRDefault="00C04564" w:rsidP="00C04564">
      <w:pPr>
        <w:pStyle w:val="ListParagraph"/>
        <w:numPr>
          <w:ilvl w:val="0"/>
          <w:numId w:val="2"/>
        </w:numPr>
        <w:autoSpaceDE w:val="0"/>
        <w:autoSpaceDN w:val="0"/>
        <w:adjustRightInd w:val="0"/>
        <w:spacing w:after="0" w:line="240" w:lineRule="auto"/>
        <w:jc w:val="both"/>
        <w:rPr>
          <w:rFonts w:cstheme="minorHAnsi"/>
          <w:sz w:val="28"/>
          <w:szCs w:val="28"/>
        </w:rPr>
      </w:pPr>
      <w:proofErr w:type="spellStart"/>
      <w:r w:rsidRPr="00F56E2B">
        <w:rPr>
          <w:rFonts w:cstheme="minorHAnsi"/>
          <w:sz w:val="28"/>
          <w:szCs w:val="28"/>
        </w:rPr>
        <w:t>Qiblah</w:t>
      </w:r>
      <w:proofErr w:type="spellEnd"/>
      <w:r w:rsidRPr="00F56E2B">
        <w:rPr>
          <w:rFonts w:cstheme="minorHAnsi"/>
          <w:sz w:val="28"/>
          <w:szCs w:val="28"/>
        </w:rPr>
        <w:t xml:space="preserve">: facing the </w:t>
      </w:r>
      <w:proofErr w:type="spellStart"/>
      <w:r w:rsidRPr="00F56E2B">
        <w:rPr>
          <w:rFonts w:cstheme="minorHAnsi"/>
          <w:sz w:val="28"/>
          <w:szCs w:val="28"/>
        </w:rPr>
        <w:t>Ka’bah</w:t>
      </w:r>
      <w:proofErr w:type="spellEnd"/>
    </w:p>
    <w:p w:rsidR="00C04564" w:rsidRPr="00F56E2B" w:rsidRDefault="00C04564" w:rsidP="00C04564">
      <w:pPr>
        <w:pStyle w:val="ListParagraph"/>
        <w:numPr>
          <w:ilvl w:val="0"/>
          <w:numId w:val="2"/>
        </w:numPr>
        <w:autoSpaceDE w:val="0"/>
        <w:autoSpaceDN w:val="0"/>
        <w:adjustRightInd w:val="0"/>
        <w:spacing w:after="0" w:line="240" w:lineRule="auto"/>
        <w:jc w:val="both"/>
        <w:rPr>
          <w:rFonts w:cstheme="minorHAnsi"/>
          <w:sz w:val="28"/>
          <w:szCs w:val="28"/>
        </w:rPr>
      </w:pPr>
      <w:proofErr w:type="spellStart"/>
      <w:r w:rsidRPr="00F56E2B">
        <w:rPr>
          <w:rFonts w:cstheme="minorHAnsi"/>
          <w:sz w:val="28"/>
          <w:szCs w:val="28"/>
        </w:rPr>
        <w:t>Niyat</w:t>
      </w:r>
      <w:proofErr w:type="spellEnd"/>
      <w:r w:rsidRPr="00F56E2B">
        <w:rPr>
          <w:rFonts w:cstheme="minorHAnsi"/>
          <w:sz w:val="28"/>
          <w:szCs w:val="28"/>
        </w:rPr>
        <w:t>: intention of prayer</w:t>
      </w:r>
    </w:p>
    <w:p w:rsidR="00C04564" w:rsidRDefault="00C04564" w:rsidP="00C04564">
      <w:pPr>
        <w:pStyle w:val="ListParagraph"/>
        <w:autoSpaceDE w:val="0"/>
        <w:autoSpaceDN w:val="0"/>
        <w:adjustRightInd w:val="0"/>
        <w:spacing w:after="0" w:line="240" w:lineRule="auto"/>
        <w:jc w:val="both"/>
        <w:rPr>
          <w:rFonts w:cstheme="minorHAnsi"/>
          <w:b/>
          <w:sz w:val="28"/>
          <w:szCs w:val="28"/>
          <w:u w:val="single"/>
        </w:rPr>
      </w:pPr>
    </w:p>
    <w:p w:rsidR="003A70EE" w:rsidRDefault="003A70EE" w:rsidP="003A70EE">
      <w:pPr>
        <w:pStyle w:val="ListParagraph"/>
        <w:autoSpaceDE w:val="0"/>
        <w:autoSpaceDN w:val="0"/>
        <w:adjustRightInd w:val="0"/>
        <w:spacing w:after="0" w:line="240" w:lineRule="auto"/>
        <w:ind w:left="0"/>
        <w:jc w:val="both"/>
        <w:rPr>
          <w:rFonts w:cstheme="minorHAnsi"/>
          <w:b/>
          <w:sz w:val="28"/>
          <w:szCs w:val="28"/>
          <w:u w:val="single"/>
        </w:rPr>
      </w:pPr>
      <w:r>
        <w:rPr>
          <w:rFonts w:cstheme="minorHAnsi"/>
          <w:b/>
          <w:sz w:val="28"/>
          <w:szCs w:val="28"/>
          <w:u w:val="single"/>
        </w:rPr>
        <w:t>Performance:</w:t>
      </w:r>
    </w:p>
    <w:p w:rsidR="003A70EE" w:rsidRDefault="003A70EE" w:rsidP="003A70EE">
      <w:pPr>
        <w:pStyle w:val="ListParagraph"/>
        <w:autoSpaceDE w:val="0"/>
        <w:autoSpaceDN w:val="0"/>
        <w:adjustRightInd w:val="0"/>
        <w:spacing w:after="0" w:line="240" w:lineRule="auto"/>
        <w:ind w:left="0"/>
        <w:jc w:val="both"/>
        <w:rPr>
          <w:rFonts w:cstheme="minorHAnsi"/>
          <w:b/>
          <w:sz w:val="28"/>
          <w:szCs w:val="28"/>
          <w:u w:val="single"/>
        </w:rPr>
      </w:pPr>
    </w:p>
    <w:p w:rsidR="003A70EE" w:rsidRPr="00CA40BF" w:rsidRDefault="00CA40BF" w:rsidP="00CA40BF">
      <w:pPr>
        <w:pStyle w:val="ListParagraph"/>
        <w:numPr>
          <w:ilvl w:val="0"/>
          <w:numId w:val="3"/>
        </w:numPr>
        <w:autoSpaceDE w:val="0"/>
        <w:autoSpaceDN w:val="0"/>
        <w:adjustRightInd w:val="0"/>
        <w:spacing w:after="0" w:line="240" w:lineRule="auto"/>
        <w:jc w:val="both"/>
        <w:rPr>
          <w:rFonts w:cstheme="minorHAnsi"/>
          <w:b/>
          <w:sz w:val="28"/>
          <w:szCs w:val="28"/>
          <w:u w:val="single"/>
        </w:rPr>
      </w:pPr>
      <w:r>
        <w:rPr>
          <w:rFonts w:cstheme="minorHAnsi"/>
          <w:sz w:val="28"/>
          <w:szCs w:val="28"/>
        </w:rPr>
        <w:t xml:space="preserve">After saying the </w:t>
      </w:r>
      <w:proofErr w:type="spellStart"/>
      <w:r>
        <w:rPr>
          <w:rFonts w:cstheme="minorHAnsi"/>
          <w:sz w:val="28"/>
          <w:szCs w:val="28"/>
        </w:rPr>
        <w:t>niyat</w:t>
      </w:r>
      <w:proofErr w:type="spellEnd"/>
      <w:r>
        <w:rPr>
          <w:rFonts w:cstheme="minorHAnsi"/>
          <w:sz w:val="28"/>
          <w:szCs w:val="28"/>
        </w:rPr>
        <w:t>, worshipper stands still with his hands on his sides and feet on the ground, only slightly apart</w:t>
      </w:r>
    </w:p>
    <w:p w:rsidR="00CA40BF" w:rsidRPr="00CA40BF" w:rsidRDefault="00CA40BF" w:rsidP="00CA40BF">
      <w:pPr>
        <w:pStyle w:val="ListParagraph"/>
        <w:numPr>
          <w:ilvl w:val="0"/>
          <w:numId w:val="3"/>
        </w:numPr>
        <w:autoSpaceDE w:val="0"/>
        <w:autoSpaceDN w:val="0"/>
        <w:adjustRightInd w:val="0"/>
        <w:spacing w:after="0" w:line="240" w:lineRule="auto"/>
        <w:jc w:val="both"/>
        <w:rPr>
          <w:rFonts w:cstheme="minorHAnsi"/>
          <w:b/>
          <w:sz w:val="28"/>
          <w:szCs w:val="28"/>
          <w:u w:val="single"/>
        </w:rPr>
      </w:pPr>
      <w:r>
        <w:rPr>
          <w:rFonts w:cstheme="minorHAnsi"/>
          <w:sz w:val="28"/>
          <w:szCs w:val="28"/>
        </w:rPr>
        <w:t>Then he raises his hands up to his ears and says Allah</w:t>
      </w:r>
      <w:r w:rsidR="00913E64">
        <w:rPr>
          <w:rFonts w:cstheme="minorHAnsi"/>
          <w:sz w:val="28"/>
          <w:szCs w:val="28"/>
        </w:rPr>
        <w:t xml:space="preserve"> </w:t>
      </w:r>
      <w:r>
        <w:rPr>
          <w:rFonts w:cstheme="minorHAnsi"/>
          <w:sz w:val="28"/>
          <w:szCs w:val="28"/>
        </w:rPr>
        <w:t>u Akbar</w:t>
      </w:r>
    </w:p>
    <w:p w:rsidR="00F36E3C" w:rsidRPr="00F36E3C" w:rsidRDefault="00F36E3C" w:rsidP="00F36E3C">
      <w:pPr>
        <w:pStyle w:val="ListParagraph"/>
        <w:numPr>
          <w:ilvl w:val="0"/>
          <w:numId w:val="3"/>
        </w:numPr>
        <w:autoSpaceDE w:val="0"/>
        <w:autoSpaceDN w:val="0"/>
        <w:adjustRightInd w:val="0"/>
        <w:spacing w:after="0" w:line="240" w:lineRule="auto"/>
        <w:jc w:val="both"/>
        <w:rPr>
          <w:rFonts w:cstheme="minorHAnsi"/>
          <w:b/>
          <w:sz w:val="28"/>
          <w:szCs w:val="28"/>
          <w:u w:val="single"/>
        </w:rPr>
      </w:pPr>
      <w:r>
        <w:rPr>
          <w:rFonts w:cstheme="minorHAnsi"/>
          <w:sz w:val="28"/>
          <w:szCs w:val="28"/>
        </w:rPr>
        <w:t xml:space="preserve">He then folds his hands on the navel and recites the Sana followed by </w:t>
      </w:r>
      <w:proofErr w:type="spellStart"/>
      <w:r>
        <w:rPr>
          <w:rFonts w:cstheme="minorHAnsi"/>
          <w:sz w:val="28"/>
          <w:szCs w:val="28"/>
        </w:rPr>
        <w:t>Tasmia</w:t>
      </w:r>
      <w:proofErr w:type="spellEnd"/>
      <w:r>
        <w:rPr>
          <w:rFonts w:cstheme="minorHAnsi"/>
          <w:sz w:val="28"/>
          <w:szCs w:val="28"/>
        </w:rPr>
        <w:t xml:space="preserve"> and the </w:t>
      </w:r>
      <w:proofErr w:type="spellStart"/>
      <w:r>
        <w:rPr>
          <w:rFonts w:cstheme="minorHAnsi"/>
          <w:sz w:val="28"/>
          <w:szCs w:val="28"/>
        </w:rPr>
        <w:t>Qirat</w:t>
      </w:r>
      <w:proofErr w:type="spellEnd"/>
    </w:p>
    <w:p w:rsidR="00F36E3C" w:rsidRPr="001C70ED" w:rsidRDefault="00F36E3C" w:rsidP="00F36E3C">
      <w:pPr>
        <w:pStyle w:val="ListParagraph"/>
        <w:numPr>
          <w:ilvl w:val="0"/>
          <w:numId w:val="3"/>
        </w:numPr>
        <w:autoSpaceDE w:val="0"/>
        <w:autoSpaceDN w:val="0"/>
        <w:adjustRightInd w:val="0"/>
        <w:spacing w:after="0" w:line="240" w:lineRule="auto"/>
        <w:jc w:val="both"/>
        <w:rPr>
          <w:rFonts w:cstheme="minorHAnsi"/>
          <w:sz w:val="28"/>
          <w:szCs w:val="28"/>
        </w:rPr>
      </w:pPr>
      <w:r w:rsidRPr="001C70ED">
        <w:rPr>
          <w:rFonts w:cstheme="minorHAnsi"/>
          <w:sz w:val="28"/>
          <w:szCs w:val="28"/>
        </w:rPr>
        <w:t xml:space="preserve">He then bows down in </w:t>
      </w:r>
      <w:proofErr w:type="spellStart"/>
      <w:r w:rsidRPr="001C70ED">
        <w:rPr>
          <w:rFonts w:cstheme="minorHAnsi"/>
          <w:sz w:val="28"/>
          <w:szCs w:val="28"/>
        </w:rPr>
        <w:t>ruku</w:t>
      </w:r>
      <w:proofErr w:type="spellEnd"/>
      <w:r w:rsidRPr="001C70ED">
        <w:rPr>
          <w:rFonts w:cstheme="minorHAnsi"/>
          <w:sz w:val="28"/>
          <w:szCs w:val="28"/>
        </w:rPr>
        <w:t xml:space="preserve"> by placing both his hands on his knees and says: “Glory to the God, The mighty” thrice</w:t>
      </w:r>
    </w:p>
    <w:p w:rsidR="00F36E3C" w:rsidRPr="001C70ED" w:rsidRDefault="001C70ED" w:rsidP="00F36E3C">
      <w:pPr>
        <w:pStyle w:val="ListParagraph"/>
        <w:numPr>
          <w:ilvl w:val="0"/>
          <w:numId w:val="3"/>
        </w:numPr>
        <w:autoSpaceDE w:val="0"/>
        <w:autoSpaceDN w:val="0"/>
        <w:adjustRightInd w:val="0"/>
        <w:spacing w:after="0" w:line="240" w:lineRule="auto"/>
        <w:jc w:val="both"/>
        <w:rPr>
          <w:rFonts w:cstheme="minorHAnsi"/>
          <w:b/>
          <w:sz w:val="28"/>
          <w:szCs w:val="28"/>
          <w:u w:val="single"/>
        </w:rPr>
      </w:pPr>
      <w:r>
        <w:rPr>
          <w:rFonts w:cstheme="minorHAnsi"/>
          <w:sz w:val="28"/>
          <w:szCs w:val="28"/>
        </w:rPr>
        <w:lastRenderedPageBreak/>
        <w:t xml:space="preserve">He then stands erect, hands by his side, in </w:t>
      </w:r>
      <w:proofErr w:type="spellStart"/>
      <w:r>
        <w:rPr>
          <w:rFonts w:cstheme="minorHAnsi"/>
          <w:sz w:val="28"/>
          <w:szCs w:val="28"/>
        </w:rPr>
        <w:t>wuquf</w:t>
      </w:r>
      <w:proofErr w:type="spellEnd"/>
    </w:p>
    <w:p w:rsidR="001C70ED" w:rsidRPr="001C70ED" w:rsidRDefault="001C70ED" w:rsidP="00F36E3C">
      <w:pPr>
        <w:pStyle w:val="ListParagraph"/>
        <w:numPr>
          <w:ilvl w:val="0"/>
          <w:numId w:val="3"/>
        </w:numPr>
        <w:autoSpaceDE w:val="0"/>
        <w:autoSpaceDN w:val="0"/>
        <w:adjustRightInd w:val="0"/>
        <w:spacing w:after="0" w:line="240" w:lineRule="auto"/>
        <w:jc w:val="both"/>
        <w:rPr>
          <w:rFonts w:cstheme="minorHAnsi"/>
          <w:b/>
          <w:sz w:val="28"/>
          <w:szCs w:val="28"/>
          <w:u w:val="single"/>
        </w:rPr>
      </w:pPr>
      <w:r>
        <w:rPr>
          <w:rFonts w:cstheme="minorHAnsi"/>
          <w:sz w:val="28"/>
          <w:szCs w:val="28"/>
        </w:rPr>
        <w:t>After saying Allah u Akbar again, the worshipper prostrates by touching his forehead on the ground</w:t>
      </w:r>
    </w:p>
    <w:p w:rsidR="001C70ED" w:rsidRPr="00913E64" w:rsidRDefault="001C70ED" w:rsidP="00F36E3C">
      <w:pPr>
        <w:pStyle w:val="ListParagraph"/>
        <w:numPr>
          <w:ilvl w:val="0"/>
          <w:numId w:val="3"/>
        </w:numPr>
        <w:autoSpaceDE w:val="0"/>
        <w:autoSpaceDN w:val="0"/>
        <w:adjustRightInd w:val="0"/>
        <w:spacing w:after="0" w:line="240" w:lineRule="auto"/>
        <w:jc w:val="both"/>
        <w:rPr>
          <w:rFonts w:cstheme="minorHAnsi"/>
          <w:sz w:val="28"/>
          <w:szCs w:val="28"/>
        </w:rPr>
      </w:pPr>
      <w:r w:rsidRPr="00913E64">
        <w:rPr>
          <w:rFonts w:cstheme="minorHAnsi"/>
          <w:sz w:val="28"/>
          <w:szCs w:val="28"/>
        </w:rPr>
        <w:t xml:space="preserve">In this position, he says: ”Allah is the highest” </w:t>
      </w:r>
      <w:r w:rsidR="00913E64" w:rsidRPr="00913E64">
        <w:rPr>
          <w:rFonts w:cstheme="minorHAnsi"/>
          <w:sz w:val="28"/>
          <w:szCs w:val="28"/>
        </w:rPr>
        <w:t>a</w:t>
      </w:r>
      <w:r w:rsidR="00913E64">
        <w:rPr>
          <w:rFonts w:cstheme="minorHAnsi"/>
          <w:sz w:val="28"/>
          <w:szCs w:val="28"/>
        </w:rPr>
        <w:t>t</w:t>
      </w:r>
      <w:r w:rsidR="00913E64" w:rsidRPr="00913E64">
        <w:rPr>
          <w:rFonts w:cstheme="minorHAnsi"/>
          <w:sz w:val="28"/>
          <w:szCs w:val="28"/>
        </w:rPr>
        <w:t xml:space="preserve"> least</w:t>
      </w:r>
      <w:r w:rsidRPr="00913E64">
        <w:rPr>
          <w:rFonts w:cstheme="minorHAnsi"/>
          <w:sz w:val="28"/>
          <w:szCs w:val="28"/>
        </w:rPr>
        <w:t xml:space="preserve"> thrice</w:t>
      </w:r>
    </w:p>
    <w:p w:rsidR="001C70ED" w:rsidRPr="00913E64" w:rsidRDefault="001C70ED" w:rsidP="00F36E3C">
      <w:pPr>
        <w:pStyle w:val="ListParagraph"/>
        <w:numPr>
          <w:ilvl w:val="0"/>
          <w:numId w:val="3"/>
        </w:numPr>
        <w:autoSpaceDE w:val="0"/>
        <w:autoSpaceDN w:val="0"/>
        <w:adjustRightInd w:val="0"/>
        <w:spacing w:after="0" w:line="240" w:lineRule="auto"/>
        <w:jc w:val="both"/>
        <w:rPr>
          <w:rFonts w:cstheme="minorHAnsi"/>
          <w:sz w:val="28"/>
          <w:szCs w:val="28"/>
        </w:rPr>
      </w:pPr>
      <w:r w:rsidRPr="00913E64">
        <w:rPr>
          <w:rFonts w:cstheme="minorHAnsi"/>
          <w:sz w:val="28"/>
          <w:szCs w:val="28"/>
        </w:rPr>
        <w:t xml:space="preserve">He </w:t>
      </w:r>
      <w:r w:rsidR="00913E64" w:rsidRPr="00913E64">
        <w:rPr>
          <w:rFonts w:cstheme="minorHAnsi"/>
          <w:sz w:val="28"/>
          <w:szCs w:val="28"/>
        </w:rPr>
        <w:t>then</w:t>
      </w:r>
      <w:r w:rsidRPr="00913E64">
        <w:rPr>
          <w:rFonts w:cstheme="minorHAnsi"/>
          <w:sz w:val="28"/>
          <w:szCs w:val="28"/>
        </w:rPr>
        <w:t xml:space="preserve"> sits up in the </w:t>
      </w:r>
      <w:proofErr w:type="spellStart"/>
      <w:r w:rsidRPr="00913E64">
        <w:rPr>
          <w:rFonts w:cstheme="minorHAnsi"/>
          <w:sz w:val="28"/>
          <w:szCs w:val="28"/>
        </w:rPr>
        <w:t>jalsa</w:t>
      </w:r>
      <w:proofErr w:type="spellEnd"/>
      <w:r w:rsidRPr="00913E64">
        <w:rPr>
          <w:rFonts w:cstheme="minorHAnsi"/>
          <w:sz w:val="28"/>
          <w:szCs w:val="28"/>
        </w:rPr>
        <w:t xml:space="preserve"> position and the prostrates again</w:t>
      </w:r>
    </w:p>
    <w:p w:rsidR="001C70ED" w:rsidRDefault="001C70ED" w:rsidP="00F36E3C">
      <w:pPr>
        <w:pStyle w:val="ListParagraph"/>
        <w:numPr>
          <w:ilvl w:val="0"/>
          <w:numId w:val="3"/>
        </w:numPr>
        <w:autoSpaceDE w:val="0"/>
        <w:autoSpaceDN w:val="0"/>
        <w:adjustRightInd w:val="0"/>
        <w:spacing w:after="0" w:line="240" w:lineRule="auto"/>
        <w:jc w:val="both"/>
        <w:rPr>
          <w:rFonts w:cstheme="minorHAnsi"/>
          <w:sz w:val="28"/>
          <w:szCs w:val="28"/>
        </w:rPr>
      </w:pPr>
      <w:r w:rsidRPr="00913E64">
        <w:rPr>
          <w:rFonts w:cstheme="minorHAnsi"/>
          <w:sz w:val="28"/>
          <w:szCs w:val="28"/>
        </w:rPr>
        <w:t xml:space="preserve">The second prostration completes one </w:t>
      </w:r>
      <w:proofErr w:type="spellStart"/>
      <w:r w:rsidRPr="00913E64">
        <w:rPr>
          <w:rFonts w:cstheme="minorHAnsi"/>
          <w:sz w:val="28"/>
          <w:szCs w:val="28"/>
        </w:rPr>
        <w:t>rakat</w:t>
      </w:r>
      <w:proofErr w:type="spellEnd"/>
    </w:p>
    <w:p w:rsidR="002617B4" w:rsidRPr="00913E64" w:rsidRDefault="002617B4" w:rsidP="002617B4">
      <w:pPr>
        <w:pStyle w:val="ListParagraph"/>
        <w:autoSpaceDE w:val="0"/>
        <w:autoSpaceDN w:val="0"/>
        <w:adjustRightInd w:val="0"/>
        <w:spacing w:after="0" w:line="240" w:lineRule="auto"/>
        <w:jc w:val="both"/>
        <w:rPr>
          <w:rFonts w:cstheme="minorHAnsi"/>
          <w:sz w:val="28"/>
          <w:szCs w:val="28"/>
        </w:rPr>
      </w:pPr>
    </w:p>
    <w:p w:rsidR="00C93D04" w:rsidRPr="002617B4" w:rsidRDefault="002617B4" w:rsidP="00C93D04">
      <w:pPr>
        <w:autoSpaceDE w:val="0"/>
        <w:autoSpaceDN w:val="0"/>
        <w:adjustRightInd w:val="0"/>
        <w:spacing w:after="0" w:line="240" w:lineRule="auto"/>
        <w:jc w:val="both"/>
        <w:rPr>
          <w:rFonts w:cstheme="minorHAnsi"/>
          <w:b/>
          <w:sz w:val="28"/>
          <w:szCs w:val="28"/>
          <w:u w:val="single"/>
        </w:rPr>
      </w:pPr>
      <w:r w:rsidRPr="002617B4">
        <w:rPr>
          <w:rFonts w:cstheme="minorHAnsi"/>
          <w:b/>
          <w:sz w:val="28"/>
          <w:szCs w:val="28"/>
          <w:u w:val="single"/>
        </w:rPr>
        <w:t>Importance of prayer:</w:t>
      </w:r>
    </w:p>
    <w:p w:rsidR="002617B4" w:rsidRDefault="002617B4" w:rsidP="00C93D04">
      <w:pPr>
        <w:autoSpaceDE w:val="0"/>
        <w:autoSpaceDN w:val="0"/>
        <w:adjustRightInd w:val="0"/>
        <w:spacing w:after="0" w:line="240" w:lineRule="auto"/>
        <w:jc w:val="both"/>
        <w:rPr>
          <w:rFonts w:cstheme="minorHAnsi"/>
          <w:b/>
          <w:sz w:val="36"/>
          <w:szCs w:val="36"/>
          <w:u w:val="single"/>
        </w:rPr>
      </w:pPr>
    </w:p>
    <w:p w:rsidR="002617B4" w:rsidRDefault="002617B4" w:rsidP="00C93D04">
      <w:pPr>
        <w:autoSpaceDE w:val="0"/>
        <w:autoSpaceDN w:val="0"/>
        <w:adjustRightInd w:val="0"/>
        <w:spacing w:after="0" w:line="240" w:lineRule="auto"/>
        <w:jc w:val="both"/>
        <w:rPr>
          <w:rFonts w:cstheme="minorHAnsi"/>
          <w:sz w:val="28"/>
          <w:szCs w:val="28"/>
        </w:rPr>
      </w:pPr>
      <w:r>
        <w:rPr>
          <w:rFonts w:cstheme="minorHAnsi"/>
          <w:sz w:val="28"/>
          <w:szCs w:val="28"/>
        </w:rPr>
        <w:t>The importance of Prayer in Islam is great as it is the fore most duty of the Muslims, and the chief of the pillars on which the structure of Islam stands. It is the first thing that was made obligatory on Muslims and the first thing they will be questioned about on the Day of Judgment.</w:t>
      </w:r>
    </w:p>
    <w:p w:rsidR="00811070" w:rsidRDefault="00811070" w:rsidP="00C93D04">
      <w:pPr>
        <w:autoSpaceDE w:val="0"/>
        <w:autoSpaceDN w:val="0"/>
        <w:adjustRightInd w:val="0"/>
        <w:spacing w:after="0" w:line="240" w:lineRule="auto"/>
        <w:jc w:val="both"/>
        <w:rPr>
          <w:rFonts w:cstheme="minorHAnsi"/>
          <w:sz w:val="28"/>
          <w:szCs w:val="28"/>
        </w:rPr>
      </w:pPr>
    </w:p>
    <w:p w:rsidR="00811070" w:rsidRPr="00811070" w:rsidRDefault="00811070" w:rsidP="00C93D04">
      <w:pPr>
        <w:autoSpaceDE w:val="0"/>
        <w:autoSpaceDN w:val="0"/>
        <w:adjustRightInd w:val="0"/>
        <w:spacing w:after="0" w:line="240" w:lineRule="auto"/>
        <w:jc w:val="both"/>
        <w:rPr>
          <w:rFonts w:cstheme="minorHAnsi"/>
          <w:b/>
          <w:sz w:val="28"/>
          <w:szCs w:val="28"/>
          <w:u w:val="single"/>
        </w:rPr>
      </w:pPr>
      <w:r w:rsidRPr="00811070">
        <w:rPr>
          <w:rFonts w:cstheme="minorHAnsi"/>
          <w:b/>
          <w:sz w:val="28"/>
          <w:szCs w:val="28"/>
          <w:u w:val="single"/>
        </w:rPr>
        <w:t>Congregational Prayers:</w:t>
      </w:r>
    </w:p>
    <w:p w:rsidR="002617B4" w:rsidRDefault="002617B4" w:rsidP="00C93D04">
      <w:pPr>
        <w:autoSpaceDE w:val="0"/>
        <w:autoSpaceDN w:val="0"/>
        <w:adjustRightInd w:val="0"/>
        <w:spacing w:after="0" w:line="240" w:lineRule="auto"/>
        <w:jc w:val="both"/>
        <w:rPr>
          <w:rFonts w:cstheme="minorHAnsi"/>
          <w:sz w:val="28"/>
          <w:szCs w:val="28"/>
        </w:rPr>
      </w:pPr>
    </w:p>
    <w:p w:rsidR="000363D9" w:rsidRDefault="000363D9" w:rsidP="000363D9">
      <w:pPr>
        <w:pStyle w:val="ListParagraph"/>
        <w:numPr>
          <w:ilvl w:val="0"/>
          <w:numId w:val="4"/>
        </w:numPr>
        <w:autoSpaceDE w:val="0"/>
        <w:autoSpaceDN w:val="0"/>
        <w:adjustRightInd w:val="0"/>
        <w:spacing w:after="0" w:line="240" w:lineRule="auto"/>
        <w:jc w:val="both"/>
        <w:rPr>
          <w:rFonts w:cstheme="minorHAnsi"/>
          <w:sz w:val="28"/>
          <w:szCs w:val="28"/>
          <w:u w:val="single"/>
        </w:rPr>
      </w:pPr>
      <w:r w:rsidRPr="001550B5">
        <w:rPr>
          <w:rFonts w:cstheme="minorHAnsi"/>
          <w:sz w:val="28"/>
          <w:szCs w:val="28"/>
          <w:u w:val="single"/>
        </w:rPr>
        <w:t>Friday Prayers:</w:t>
      </w:r>
    </w:p>
    <w:p w:rsidR="001550B5" w:rsidRDefault="001550B5" w:rsidP="001550B5">
      <w:pPr>
        <w:autoSpaceDE w:val="0"/>
        <w:autoSpaceDN w:val="0"/>
        <w:adjustRightInd w:val="0"/>
        <w:spacing w:after="0" w:line="240" w:lineRule="auto"/>
        <w:jc w:val="both"/>
        <w:rPr>
          <w:rFonts w:cstheme="minorHAnsi"/>
          <w:sz w:val="28"/>
          <w:szCs w:val="28"/>
          <w:u w:val="single"/>
        </w:rPr>
      </w:pPr>
    </w:p>
    <w:p w:rsidR="001550B5" w:rsidRPr="00922311" w:rsidRDefault="001550B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 xml:space="preserve">Take place of the </w:t>
      </w:r>
      <w:proofErr w:type="spellStart"/>
      <w:r w:rsidRPr="00922311">
        <w:rPr>
          <w:rFonts w:cstheme="minorHAnsi"/>
          <w:sz w:val="28"/>
          <w:szCs w:val="28"/>
        </w:rPr>
        <w:t>Zuhr</w:t>
      </w:r>
      <w:proofErr w:type="spellEnd"/>
      <w:r w:rsidRPr="00922311">
        <w:rPr>
          <w:rFonts w:cstheme="minorHAnsi"/>
          <w:sz w:val="28"/>
          <w:szCs w:val="28"/>
        </w:rPr>
        <w:t xml:space="preserve"> prayers of Friday</w:t>
      </w:r>
    </w:p>
    <w:p w:rsidR="001550B5" w:rsidRPr="00922311" w:rsidRDefault="001550B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 xml:space="preserve">Cannot be offered as </w:t>
      </w:r>
      <w:proofErr w:type="spellStart"/>
      <w:r w:rsidRPr="00922311">
        <w:rPr>
          <w:rFonts w:cstheme="minorHAnsi"/>
          <w:sz w:val="28"/>
          <w:szCs w:val="28"/>
        </w:rPr>
        <w:t>qaza</w:t>
      </w:r>
      <w:proofErr w:type="spellEnd"/>
    </w:p>
    <w:p w:rsidR="001550B5" w:rsidRPr="00922311" w:rsidRDefault="001550B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Must be offered in congregation</w:t>
      </w:r>
    </w:p>
    <w:p w:rsidR="001550B5" w:rsidRPr="00922311" w:rsidRDefault="001550B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Obligatory on all</w:t>
      </w:r>
      <w:r w:rsidR="00D763D5" w:rsidRPr="00922311">
        <w:rPr>
          <w:rFonts w:cstheme="minorHAnsi"/>
          <w:sz w:val="28"/>
          <w:szCs w:val="28"/>
        </w:rPr>
        <w:t xml:space="preserve"> adult men</w:t>
      </w:r>
    </w:p>
    <w:p w:rsidR="00D763D5" w:rsidRPr="00922311" w:rsidRDefault="00D763D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Women, slaves, minors, sick are exempted</w:t>
      </w:r>
    </w:p>
    <w:p w:rsidR="00D763D5" w:rsidRPr="00922311" w:rsidRDefault="00D763D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 xml:space="preserve">2 </w:t>
      </w:r>
      <w:proofErr w:type="spellStart"/>
      <w:r w:rsidRPr="00922311">
        <w:rPr>
          <w:rFonts w:cstheme="minorHAnsi"/>
          <w:sz w:val="28"/>
          <w:szCs w:val="28"/>
        </w:rPr>
        <w:t>azaans</w:t>
      </w:r>
      <w:proofErr w:type="spellEnd"/>
    </w:p>
    <w:p w:rsidR="00D763D5" w:rsidRPr="00922311" w:rsidRDefault="00D763D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Sermon (</w:t>
      </w:r>
      <w:proofErr w:type="spellStart"/>
      <w:r w:rsidRPr="00922311">
        <w:rPr>
          <w:rFonts w:cstheme="minorHAnsi"/>
          <w:sz w:val="28"/>
          <w:szCs w:val="28"/>
        </w:rPr>
        <w:t>Khutba</w:t>
      </w:r>
      <w:proofErr w:type="spellEnd"/>
      <w:r w:rsidRPr="00922311">
        <w:rPr>
          <w:rFonts w:cstheme="minorHAnsi"/>
          <w:sz w:val="28"/>
          <w:szCs w:val="28"/>
        </w:rPr>
        <w:t>) is delivered</w:t>
      </w:r>
    </w:p>
    <w:p w:rsidR="00D763D5" w:rsidRPr="00922311" w:rsidRDefault="00D763D5"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 xml:space="preserve">Listening to it is </w:t>
      </w:r>
      <w:r w:rsidR="00E124AA" w:rsidRPr="00922311">
        <w:rPr>
          <w:rFonts w:cstheme="minorHAnsi"/>
          <w:sz w:val="28"/>
          <w:szCs w:val="28"/>
        </w:rPr>
        <w:t>obligatory</w:t>
      </w:r>
    </w:p>
    <w:p w:rsidR="00E124AA" w:rsidRPr="00922311" w:rsidRDefault="00E124AA"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While the sermon is being delivered no conversation is allowed, not even reciting the Quran</w:t>
      </w:r>
    </w:p>
    <w:p w:rsidR="00E124AA" w:rsidRPr="00922311" w:rsidRDefault="007B04BB"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The sermon consists of 2 parts</w:t>
      </w:r>
    </w:p>
    <w:p w:rsidR="007B04BB" w:rsidRDefault="007B04BB" w:rsidP="001550B5">
      <w:pPr>
        <w:pStyle w:val="ListParagraph"/>
        <w:numPr>
          <w:ilvl w:val="0"/>
          <w:numId w:val="5"/>
        </w:numPr>
        <w:autoSpaceDE w:val="0"/>
        <w:autoSpaceDN w:val="0"/>
        <w:adjustRightInd w:val="0"/>
        <w:spacing w:after="0" w:line="240" w:lineRule="auto"/>
        <w:jc w:val="both"/>
        <w:rPr>
          <w:rFonts w:cstheme="minorHAnsi"/>
          <w:sz w:val="28"/>
          <w:szCs w:val="28"/>
        </w:rPr>
      </w:pPr>
      <w:r w:rsidRPr="00922311">
        <w:rPr>
          <w:rFonts w:cstheme="minorHAnsi"/>
          <w:sz w:val="28"/>
          <w:szCs w:val="28"/>
        </w:rPr>
        <w:t>In the first part the I</w:t>
      </w:r>
      <w:r w:rsidR="00922311" w:rsidRPr="00922311">
        <w:rPr>
          <w:rFonts w:cstheme="minorHAnsi"/>
          <w:sz w:val="28"/>
          <w:szCs w:val="28"/>
        </w:rPr>
        <w:t xml:space="preserve">mam </w:t>
      </w:r>
      <w:r w:rsidRPr="00922311">
        <w:rPr>
          <w:rFonts w:cstheme="minorHAnsi"/>
          <w:sz w:val="28"/>
          <w:szCs w:val="28"/>
        </w:rPr>
        <w:t>recites and explains Quranic passages and then after a short rest stands up again to deliver the 2</w:t>
      </w:r>
      <w:r w:rsidRPr="00922311">
        <w:rPr>
          <w:rFonts w:cstheme="minorHAnsi"/>
          <w:sz w:val="28"/>
          <w:szCs w:val="28"/>
          <w:vertAlign w:val="superscript"/>
        </w:rPr>
        <w:t>nd</w:t>
      </w:r>
      <w:r w:rsidRPr="00922311">
        <w:rPr>
          <w:rFonts w:cstheme="minorHAnsi"/>
          <w:sz w:val="28"/>
          <w:szCs w:val="28"/>
        </w:rPr>
        <w:t xml:space="preserve"> part which includes general prayers for the welfare of Muslim </w:t>
      </w:r>
      <w:proofErr w:type="spellStart"/>
      <w:r w:rsidRPr="00922311">
        <w:rPr>
          <w:rFonts w:cstheme="minorHAnsi"/>
          <w:sz w:val="28"/>
          <w:szCs w:val="28"/>
        </w:rPr>
        <w:t>Ummah</w:t>
      </w:r>
      <w:proofErr w:type="spellEnd"/>
    </w:p>
    <w:p w:rsidR="00922311" w:rsidRDefault="00922311" w:rsidP="00922311">
      <w:pPr>
        <w:pStyle w:val="ListParagraph"/>
        <w:numPr>
          <w:ilvl w:val="0"/>
          <w:numId w:val="5"/>
        </w:numPr>
        <w:autoSpaceDE w:val="0"/>
        <w:autoSpaceDN w:val="0"/>
        <w:adjustRightInd w:val="0"/>
        <w:spacing w:after="0" w:line="240" w:lineRule="auto"/>
        <w:jc w:val="both"/>
        <w:rPr>
          <w:rFonts w:cstheme="minorHAnsi"/>
          <w:sz w:val="28"/>
          <w:szCs w:val="28"/>
        </w:rPr>
      </w:pPr>
      <w:r>
        <w:rPr>
          <w:rFonts w:cstheme="minorHAnsi"/>
          <w:sz w:val="28"/>
          <w:szCs w:val="28"/>
        </w:rPr>
        <w:t xml:space="preserve">2 obligatory </w:t>
      </w:r>
      <w:proofErr w:type="spellStart"/>
      <w:r>
        <w:rPr>
          <w:rFonts w:cstheme="minorHAnsi"/>
          <w:sz w:val="28"/>
          <w:szCs w:val="28"/>
        </w:rPr>
        <w:t>rakat</w:t>
      </w:r>
      <w:proofErr w:type="spellEnd"/>
      <w:r>
        <w:rPr>
          <w:rFonts w:cstheme="minorHAnsi"/>
          <w:sz w:val="28"/>
          <w:szCs w:val="28"/>
        </w:rPr>
        <w:t xml:space="preserve"> are offered after the </w:t>
      </w:r>
      <w:proofErr w:type="spellStart"/>
      <w:r>
        <w:rPr>
          <w:rFonts w:cstheme="minorHAnsi"/>
          <w:sz w:val="28"/>
          <w:szCs w:val="28"/>
        </w:rPr>
        <w:t>khutba</w:t>
      </w:r>
      <w:proofErr w:type="spellEnd"/>
    </w:p>
    <w:p w:rsidR="00633E13" w:rsidRDefault="00633E13" w:rsidP="00633E13">
      <w:pPr>
        <w:autoSpaceDE w:val="0"/>
        <w:autoSpaceDN w:val="0"/>
        <w:adjustRightInd w:val="0"/>
        <w:spacing w:after="0" w:line="240" w:lineRule="auto"/>
        <w:jc w:val="both"/>
        <w:rPr>
          <w:rFonts w:cstheme="minorHAnsi"/>
          <w:sz w:val="28"/>
          <w:szCs w:val="28"/>
        </w:rPr>
      </w:pPr>
    </w:p>
    <w:p w:rsidR="00633E13" w:rsidRPr="0039593C" w:rsidRDefault="00633E13" w:rsidP="00633E13">
      <w:pPr>
        <w:pStyle w:val="ListParagraph"/>
        <w:numPr>
          <w:ilvl w:val="0"/>
          <w:numId w:val="4"/>
        </w:numPr>
        <w:autoSpaceDE w:val="0"/>
        <w:autoSpaceDN w:val="0"/>
        <w:adjustRightInd w:val="0"/>
        <w:spacing w:after="0" w:line="240" w:lineRule="auto"/>
        <w:jc w:val="both"/>
        <w:rPr>
          <w:rFonts w:cstheme="minorHAnsi"/>
          <w:sz w:val="28"/>
          <w:szCs w:val="28"/>
          <w:u w:val="single"/>
        </w:rPr>
      </w:pPr>
      <w:proofErr w:type="spellStart"/>
      <w:r w:rsidRPr="0039593C">
        <w:rPr>
          <w:rFonts w:cstheme="minorHAnsi"/>
          <w:sz w:val="28"/>
          <w:szCs w:val="28"/>
          <w:u w:val="single"/>
        </w:rPr>
        <w:t>Eid</w:t>
      </w:r>
      <w:proofErr w:type="spellEnd"/>
      <w:r w:rsidRPr="0039593C">
        <w:rPr>
          <w:rFonts w:cstheme="minorHAnsi"/>
          <w:sz w:val="28"/>
          <w:szCs w:val="28"/>
          <w:u w:val="single"/>
        </w:rPr>
        <w:t xml:space="preserve"> prayers:</w:t>
      </w:r>
    </w:p>
    <w:p w:rsidR="0039593C" w:rsidRDefault="0039593C" w:rsidP="0039593C">
      <w:pPr>
        <w:pStyle w:val="ListParagraph"/>
        <w:autoSpaceDE w:val="0"/>
        <w:autoSpaceDN w:val="0"/>
        <w:adjustRightInd w:val="0"/>
        <w:spacing w:after="0" w:line="240" w:lineRule="auto"/>
        <w:jc w:val="both"/>
        <w:rPr>
          <w:rFonts w:cstheme="minorHAnsi"/>
          <w:sz w:val="28"/>
          <w:szCs w:val="28"/>
        </w:rPr>
      </w:pPr>
    </w:p>
    <w:p w:rsidR="00633E13" w:rsidRDefault="0039593C"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2 </w:t>
      </w:r>
      <w:proofErr w:type="spellStart"/>
      <w:r>
        <w:rPr>
          <w:rFonts w:cstheme="minorHAnsi"/>
          <w:sz w:val="28"/>
          <w:szCs w:val="28"/>
        </w:rPr>
        <w:t>eids</w:t>
      </w:r>
      <w:proofErr w:type="spellEnd"/>
      <w:r>
        <w:rPr>
          <w:rFonts w:cstheme="minorHAnsi"/>
          <w:sz w:val="28"/>
          <w:szCs w:val="28"/>
        </w:rPr>
        <w:t xml:space="preserve"> in one Islamic calendar</w:t>
      </w:r>
    </w:p>
    <w:p w:rsidR="0039593C" w:rsidRDefault="0039593C"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proofErr w:type="spellStart"/>
      <w:r>
        <w:rPr>
          <w:rFonts w:cstheme="minorHAnsi"/>
          <w:sz w:val="28"/>
          <w:szCs w:val="28"/>
        </w:rPr>
        <w:lastRenderedPageBreak/>
        <w:t>Eid-ul-Fitr</w:t>
      </w:r>
      <w:proofErr w:type="spellEnd"/>
      <w:r>
        <w:rPr>
          <w:rFonts w:cstheme="minorHAnsi"/>
          <w:sz w:val="28"/>
          <w:szCs w:val="28"/>
        </w:rPr>
        <w:t xml:space="preserve"> on 1</w:t>
      </w:r>
      <w:r w:rsidRPr="0039593C">
        <w:rPr>
          <w:rFonts w:cstheme="minorHAnsi"/>
          <w:sz w:val="28"/>
          <w:szCs w:val="28"/>
          <w:vertAlign w:val="superscript"/>
        </w:rPr>
        <w:t>st</w:t>
      </w:r>
      <w:r>
        <w:rPr>
          <w:rFonts w:cstheme="minorHAnsi"/>
          <w:sz w:val="28"/>
          <w:szCs w:val="28"/>
        </w:rPr>
        <w:t xml:space="preserve"> </w:t>
      </w:r>
      <w:proofErr w:type="spellStart"/>
      <w:r>
        <w:rPr>
          <w:rFonts w:cstheme="minorHAnsi"/>
          <w:sz w:val="28"/>
          <w:szCs w:val="28"/>
        </w:rPr>
        <w:t>Shawal</w:t>
      </w:r>
      <w:proofErr w:type="spellEnd"/>
    </w:p>
    <w:p w:rsidR="0039593C" w:rsidRDefault="0039593C"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proofErr w:type="spellStart"/>
      <w:r>
        <w:rPr>
          <w:rFonts w:cstheme="minorHAnsi"/>
          <w:sz w:val="28"/>
          <w:szCs w:val="28"/>
        </w:rPr>
        <w:t>Eid-ul-Azha</w:t>
      </w:r>
      <w:proofErr w:type="spellEnd"/>
      <w:r>
        <w:rPr>
          <w:rFonts w:cstheme="minorHAnsi"/>
          <w:sz w:val="28"/>
          <w:szCs w:val="28"/>
        </w:rPr>
        <w:t xml:space="preserve"> on 10</w:t>
      </w:r>
      <w:r w:rsidRPr="0039593C">
        <w:rPr>
          <w:rFonts w:cstheme="minorHAnsi"/>
          <w:sz w:val="28"/>
          <w:szCs w:val="28"/>
          <w:vertAlign w:val="superscript"/>
        </w:rPr>
        <w:t>th</w:t>
      </w:r>
      <w:r>
        <w:rPr>
          <w:rFonts w:cstheme="minorHAnsi"/>
          <w:sz w:val="28"/>
          <w:szCs w:val="28"/>
        </w:rPr>
        <w:t xml:space="preserve"> </w:t>
      </w:r>
      <w:proofErr w:type="spellStart"/>
      <w:r>
        <w:rPr>
          <w:rFonts w:cstheme="minorHAnsi"/>
          <w:sz w:val="28"/>
          <w:szCs w:val="28"/>
        </w:rPr>
        <w:t>Zilhajj</w:t>
      </w:r>
      <w:proofErr w:type="spellEnd"/>
    </w:p>
    <w:p w:rsidR="0039593C" w:rsidRDefault="00C90135"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A day of thanksgiving when Muslims assemble in a </w:t>
      </w:r>
      <w:r w:rsidR="002758CA">
        <w:rPr>
          <w:rFonts w:cstheme="minorHAnsi"/>
          <w:sz w:val="28"/>
          <w:szCs w:val="28"/>
        </w:rPr>
        <w:t>brotherly</w:t>
      </w:r>
      <w:r>
        <w:rPr>
          <w:rFonts w:cstheme="minorHAnsi"/>
          <w:sz w:val="28"/>
          <w:szCs w:val="28"/>
        </w:rPr>
        <w:t xml:space="preserve"> atmosphere</w:t>
      </w:r>
    </w:p>
    <w:p w:rsidR="00C90135" w:rsidRDefault="00C90135"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Congregational </w:t>
      </w:r>
      <w:r w:rsidR="002758CA">
        <w:rPr>
          <w:rFonts w:cstheme="minorHAnsi"/>
          <w:sz w:val="28"/>
          <w:szCs w:val="28"/>
        </w:rPr>
        <w:t>prayer</w:t>
      </w:r>
      <w:r>
        <w:rPr>
          <w:rFonts w:cstheme="minorHAnsi"/>
          <w:sz w:val="28"/>
          <w:szCs w:val="28"/>
        </w:rPr>
        <w:t xml:space="preserve"> for men only</w:t>
      </w:r>
    </w:p>
    <w:p w:rsidR="00C90135" w:rsidRDefault="00C90135"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Women, minors, </w:t>
      </w:r>
      <w:r w:rsidR="002758CA">
        <w:rPr>
          <w:rFonts w:cstheme="minorHAnsi"/>
          <w:sz w:val="28"/>
          <w:szCs w:val="28"/>
        </w:rPr>
        <w:t>travelers</w:t>
      </w:r>
      <w:r>
        <w:rPr>
          <w:rFonts w:cstheme="minorHAnsi"/>
          <w:sz w:val="28"/>
          <w:szCs w:val="28"/>
        </w:rPr>
        <w:t>, sick are exempted</w:t>
      </w:r>
    </w:p>
    <w:p w:rsidR="00C90135" w:rsidRDefault="00C90135"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Can be offered from sunrise to noon</w:t>
      </w:r>
    </w:p>
    <w:p w:rsidR="00C90135" w:rsidRDefault="00C90135"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Offered in large empty grounds</w:t>
      </w:r>
    </w:p>
    <w:p w:rsidR="00C90135" w:rsidRDefault="002758CA"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No replacement of any other prayer</w:t>
      </w:r>
    </w:p>
    <w:p w:rsidR="002758CA" w:rsidRDefault="002758CA"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Cannot be offered as </w:t>
      </w:r>
      <w:proofErr w:type="spellStart"/>
      <w:r>
        <w:rPr>
          <w:rFonts w:cstheme="minorHAnsi"/>
          <w:sz w:val="28"/>
          <w:szCs w:val="28"/>
        </w:rPr>
        <w:t>qaza</w:t>
      </w:r>
      <w:proofErr w:type="spellEnd"/>
    </w:p>
    <w:p w:rsidR="002758CA" w:rsidRDefault="003071D8"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Consists of 2 </w:t>
      </w:r>
      <w:proofErr w:type="spellStart"/>
      <w:r>
        <w:rPr>
          <w:rFonts w:cstheme="minorHAnsi"/>
          <w:sz w:val="28"/>
          <w:szCs w:val="28"/>
        </w:rPr>
        <w:t>rakats</w:t>
      </w:r>
      <w:proofErr w:type="spellEnd"/>
    </w:p>
    <w:p w:rsidR="003071D8" w:rsidRDefault="0046765E"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 xml:space="preserve">After </w:t>
      </w:r>
      <w:proofErr w:type="spellStart"/>
      <w:r>
        <w:rPr>
          <w:rFonts w:cstheme="minorHAnsi"/>
          <w:sz w:val="28"/>
          <w:szCs w:val="28"/>
        </w:rPr>
        <w:t>rakats</w:t>
      </w:r>
      <w:proofErr w:type="spellEnd"/>
      <w:r>
        <w:rPr>
          <w:rFonts w:cstheme="minorHAnsi"/>
          <w:sz w:val="28"/>
          <w:szCs w:val="28"/>
        </w:rPr>
        <w:t xml:space="preserve">, imam delivers </w:t>
      </w:r>
      <w:proofErr w:type="spellStart"/>
      <w:r>
        <w:rPr>
          <w:rFonts w:cstheme="minorHAnsi"/>
          <w:sz w:val="28"/>
          <w:szCs w:val="28"/>
        </w:rPr>
        <w:t>khutba</w:t>
      </w:r>
      <w:proofErr w:type="spellEnd"/>
      <w:r>
        <w:rPr>
          <w:rFonts w:cstheme="minorHAnsi"/>
          <w:sz w:val="28"/>
          <w:szCs w:val="28"/>
        </w:rPr>
        <w:t xml:space="preserve"> in two parts</w:t>
      </w:r>
      <w:r w:rsidR="00F562BC">
        <w:rPr>
          <w:rFonts w:cstheme="minorHAnsi"/>
          <w:sz w:val="28"/>
          <w:szCs w:val="28"/>
        </w:rPr>
        <w:t xml:space="preserve"> which focuses on </w:t>
      </w:r>
      <w:proofErr w:type="spellStart"/>
      <w:r w:rsidR="00F562BC">
        <w:rPr>
          <w:rFonts w:cstheme="minorHAnsi"/>
          <w:sz w:val="28"/>
          <w:szCs w:val="28"/>
        </w:rPr>
        <w:t>Sadqah</w:t>
      </w:r>
      <w:proofErr w:type="spellEnd"/>
      <w:r w:rsidR="00F562BC">
        <w:rPr>
          <w:rFonts w:cstheme="minorHAnsi"/>
          <w:sz w:val="28"/>
          <w:szCs w:val="28"/>
        </w:rPr>
        <w:t xml:space="preserve"> </w:t>
      </w:r>
      <w:proofErr w:type="spellStart"/>
      <w:r w:rsidR="00F562BC">
        <w:rPr>
          <w:rFonts w:cstheme="minorHAnsi"/>
          <w:sz w:val="28"/>
          <w:szCs w:val="28"/>
        </w:rPr>
        <w:t>tul</w:t>
      </w:r>
      <w:proofErr w:type="spellEnd"/>
      <w:r w:rsidR="00F562BC">
        <w:rPr>
          <w:rFonts w:cstheme="minorHAnsi"/>
          <w:sz w:val="28"/>
          <w:szCs w:val="28"/>
        </w:rPr>
        <w:t xml:space="preserve"> </w:t>
      </w:r>
      <w:proofErr w:type="spellStart"/>
      <w:r w:rsidR="00F562BC">
        <w:rPr>
          <w:rFonts w:cstheme="minorHAnsi"/>
          <w:sz w:val="28"/>
          <w:szCs w:val="28"/>
        </w:rPr>
        <w:t>Fitr</w:t>
      </w:r>
      <w:proofErr w:type="spellEnd"/>
      <w:r w:rsidR="00F562BC">
        <w:rPr>
          <w:rFonts w:cstheme="minorHAnsi"/>
          <w:sz w:val="28"/>
          <w:szCs w:val="28"/>
        </w:rPr>
        <w:t xml:space="preserve"> in </w:t>
      </w:r>
      <w:proofErr w:type="spellStart"/>
      <w:r w:rsidR="00F562BC">
        <w:rPr>
          <w:rFonts w:cstheme="minorHAnsi"/>
          <w:sz w:val="28"/>
          <w:szCs w:val="28"/>
        </w:rPr>
        <w:t>Eid</w:t>
      </w:r>
      <w:proofErr w:type="spellEnd"/>
      <w:r w:rsidR="00F562BC">
        <w:rPr>
          <w:rFonts w:cstheme="minorHAnsi"/>
          <w:sz w:val="28"/>
          <w:szCs w:val="28"/>
        </w:rPr>
        <w:t xml:space="preserve"> </w:t>
      </w:r>
      <w:proofErr w:type="spellStart"/>
      <w:r w:rsidR="00F562BC">
        <w:rPr>
          <w:rFonts w:cstheme="minorHAnsi"/>
          <w:sz w:val="28"/>
          <w:szCs w:val="28"/>
        </w:rPr>
        <w:t>ul</w:t>
      </w:r>
      <w:proofErr w:type="spellEnd"/>
      <w:r w:rsidR="00F562BC">
        <w:rPr>
          <w:rFonts w:cstheme="minorHAnsi"/>
          <w:sz w:val="28"/>
          <w:szCs w:val="28"/>
        </w:rPr>
        <w:t xml:space="preserve"> </w:t>
      </w:r>
      <w:proofErr w:type="spellStart"/>
      <w:r w:rsidR="00F562BC">
        <w:rPr>
          <w:rFonts w:cstheme="minorHAnsi"/>
          <w:sz w:val="28"/>
          <w:szCs w:val="28"/>
        </w:rPr>
        <w:t>Fitr</w:t>
      </w:r>
      <w:proofErr w:type="spellEnd"/>
      <w:r w:rsidR="00F562BC">
        <w:rPr>
          <w:rFonts w:cstheme="minorHAnsi"/>
          <w:sz w:val="28"/>
          <w:szCs w:val="28"/>
        </w:rPr>
        <w:t xml:space="preserve"> and importance of sacrifice on </w:t>
      </w:r>
      <w:proofErr w:type="spellStart"/>
      <w:r w:rsidR="00F562BC">
        <w:rPr>
          <w:rFonts w:cstheme="minorHAnsi"/>
          <w:sz w:val="28"/>
          <w:szCs w:val="28"/>
        </w:rPr>
        <w:t>Eid</w:t>
      </w:r>
      <w:proofErr w:type="spellEnd"/>
      <w:r w:rsidR="00F562BC">
        <w:rPr>
          <w:rFonts w:cstheme="minorHAnsi"/>
          <w:sz w:val="28"/>
          <w:szCs w:val="28"/>
        </w:rPr>
        <w:t xml:space="preserve"> </w:t>
      </w:r>
      <w:proofErr w:type="spellStart"/>
      <w:r w:rsidR="00F562BC">
        <w:rPr>
          <w:rFonts w:cstheme="minorHAnsi"/>
          <w:sz w:val="28"/>
          <w:szCs w:val="28"/>
        </w:rPr>
        <w:t>ul</w:t>
      </w:r>
      <w:proofErr w:type="spellEnd"/>
      <w:r w:rsidR="00F562BC">
        <w:rPr>
          <w:rFonts w:cstheme="minorHAnsi"/>
          <w:sz w:val="28"/>
          <w:szCs w:val="28"/>
        </w:rPr>
        <w:t xml:space="preserve"> </w:t>
      </w:r>
      <w:proofErr w:type="spellStart"/>
      <w:r w:rsidR="00F562BC">
        <w:rPr>
          <w:rFonts w:cstheme="minorHAnsi"/>
          <w:sz w:val="28"/>
          <w:szCs w:val="28"/>
        </w:rPr>
        <w:t>Azha</w:t>
      </w:r>
      <w:proofErr w:type="spellEnd"/>
    </w:p>
    <w:p w:rsidR="0046765E" w:rsidRDefault="00F562BC"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Muslims exchange greetings after offering prayers</w:t>
      </w:r>
    </w:p>
    <w:p w:rsidR="00F562BC" w:rsidRPr="00633E13" w:rsidRDefault="00F562BC" w:rsidP="00633E13">
      <w:pPr>
        <w:pStyle w:val="ListParagraph"/>
        <w:numPr>
          <w:ilvl w:val="0"/>
          <w:numId w:val="6"/>
        </w:numPr>
        <w:tabs>
          <w:tab w:val="left" w:pos="450"/>
        </w:tabs>
        <w:autoSpaceDE w:val="0"/>
        <w:autoSpaceDN w:val="0"/>
        <w:adjustRightInd w:val="0"/>
        <w:spacing w:after="0" w:line="240" w:lineRule="auto"/>
        <w:ind w:left="360" w:firstLine="0"/>
        <w:jc w:val="both"/>
        <w:rPr>
          <w:rFonts w:cstheme="minorHAnsi"/>
          <w:sz w:val="28"/>
          <w:szCs w:val="28"/>
        </w:rPr>
      </w:pPr>
      <w:r>
        <w:rPr>
          <w:rFonts w:cstheme="minorHAnsi"/>
          <w:sz w:val="28"/>
          <w:szCs w:val="28"/>
        </w:rPr>
        <w:t>Take alternate routes while coming and going to meet as many people as possible</w:t>
      </w:r>
    </w:p>
    <w:p w:rsidR="000363D9" w:rsidRDefault="000363D9" w:rsidP="000363D9">
      <w:pPr>
        <w:autoSpaceDE w:val="0"/>
        <w:autoSpaceDN w:val="0"/>
        <w:adjustRightInd w:val="0"/>
        <w:spacing w:after="0" w:line="240" w:lineRule="auto"/>
        <w:jc w:val="both"/>
        <w:rPr>
          <w:rFonts w:cstheme="minorHAnsi"/>
          <w:sz w:val="28"/>
          <w:szCs w:val="28"/>
        </w:rPr>
      </w:pPr>
    </w:p>
    <w:p w:rsidR="00811070" w:rsidRDefault="00811070" w:rsidP="00C93D04">
      <w:pPr>
        <w:autoSpaceDE w:val="0"/>
        <w:autoSpaceDN w:val="0"/>
        <w:adjustRightInd w:val="0"/>
        <w:spacing w:after="0" w:line="240" w:lineRule="auto"/>
        <w:jc w:val="both"/>
        <w:rPr>
          <w:rFonts w:cstheme="minorHAnsi"/>
          <w:b/>
          <w:sz w:val="28"/>
          <w:szCs w:val="28"/>
          <w:u w:val="single"/>
        </w:rPr>
      </w:pPr>
      <w:r w:rsidRPr="00811070">
        <w:rPr>
          <w:rFonts w:cstheme="minorHAnsi"/>
          <w:b/>
          <w:sz w:val="28"/>
          <w:szCs w:val="28"/>
          <w:u w:val="single"/>
        </w:rPr>
        <w:t>Private Prayer:</w:t>
      </w:r>
    </w:p>
    <w:p w:rsidR="0027306B" w:rsidRDefault="0027306B" w:rsidP="00C93D04">
      <w:pPr>
        <w:autoSpaceDE w:val="0"/>
        <w:autoSpaceDN w:val="0"/>
        <w:adjustRightInd w:val="0"/>
        <w:spacing w:after="0" w:line="240" w:lineRule="auto"/>
        <w:jc w:val="both"/>
        <w:rPr>
          <w:rFonts w:cstheme="minorHAnsi"/>
          <w:b/>
          <w:sz w:val="28"/>
          <w:szCs w:val="28"/>
          <w:u w:val="single"/>
        </w:rPr>
      </w:pPr>
    </w:p>
    <w:p w:rsidR="0027306B" w:rsidRPr="008635BE" w:rsidRDefault="008635BE" w:rsidP="008635BE">
      <w:pPr>
        <w:pStyle w:val="ListParagraph"/>
        <w:numPr>
          <w:ilvl w:val="0"/>
          <w:numId w:val="7"/>
        </w:numPr>
        <w:autoSpaceDE w:val="0"/>
        <w:autoSpaceDN w:val="0"/>
        <w:adjustRightInd w:val="0"/>
        <w:spacing w:after="0" w:line="240" w:lineRule="auto"/>
        <w:jc w:val="both"/>
        <w:rPr>
          <w:rFonts w:cstheme="minorHAnsi"/>
          <w:sz w:val="28"/>
          <w:szCs w:val="28"/>
        </w:rPr>
      </w:pPr>
      <w:r w:rsidRPr="008635BE">
        <w:rPr>
          <w:rFonts w:cstheme="minorHAnsi"/>
          <w:sz w:val="28"/>
          <w:szCs w:val="28"/>
        </w:rPr>
        <w:t xml:space="preserve">No </w:t>
      </w:r>
      <w:proofErr w:type="spellStart"/>
      <w:r w:rsidRPr="008635BE">
        <w:rPr>
          <w:rFonts w:cstheme="minorHAnsi"/>
          <w:sz w:val="28"/>
          <w:szCs w:val="28"/>
        </w:rPr>
        <w:t>Qiblah</w:t>
      </w:r>
      <w:proofErr w:type="spellEnd"/>
    </w:p>
    <w:p w:rsidR="008635BE" w:rsidRPr="008635BE" w:rsidRDefault="008635BE" w:rsidP="008635BE">
      <w:pPr>
        <w:pStyle w:val="ListParagraph"/>
        <w:numPr>
          <w:ilvl w:val="0"/>
          <w:numId w:val="7"/>
        </w:numPr>
        <w:autoSpaceDE w:val="0"/>
        <w:autoSpaceDN w:val="0"/>
        <w:adjustRightInd w:val="0"/>
        <w:spacing w:after="0" w:line="240" w:lineRule="auto"/>
        <w:jc w:val="both"/>
        <w:rPr>
          <w:rFonts w:cstheme="minorHAnsi"/>
          <w:sz w:val="28"/>
          <w:szCs w:val="28"/>
        </w:rPr>
      </w:pPr>
      <w:r w:rsidRPr="008635BE">
        <w:rPr>
          <w:rFonts w:cstheme="minorHAnsi"/>
          <w:sz w:val="28"/>
          <w:szCs w:val="28"/>
        </w:rPr>
        <w:t xml:space="preserve">No </w:t>
      </w:r>
      <w:proofErr w:type="spellStart"/>
      <w:r w:rsidRPr="008635BE">
        <w:rPr>
          <w:rFonts w:cstheme="minorHAnsi"/>
          <w:sz w:val="28"/>
          <w:szCs w:val="28"/>
        </w:rPr>
        <w:t>wudu</w:t>
      </w:r>
      <w:proofErr w:type="spellEnd"/>
    </w:p>
    <w:p w:rsidR="008635BE" w:rsidRPr="008635BE" w:rsidRDefault="008635BE" w:rsidP="008635BE">
      <w:pPr>
        <w:pStyle w:val="ListParagraph"/>
        <w:numPr>
          <w:ilvl w:val="0"/>
          <w:numId w:val="7"/>
        </w:numPr>
        <w:autoSpaceDE w:val="0"/>
        <w:autoSpaceDN w:val="0"/>
        <w:adjustRightInd w:val="0"/>
        <w:spacing w:after="0" w:line="240" w:lineRule="auto"/>
        <w:jc w:val="both"/>
        <w:rPr>
          <w:rFonts w:cstheme="minorHAnsi"/>
          <w:sz w:val="28"/>
          <w:szCs w:val="28"/>
        </w:rPr>
      </w:pPr>
      <w:r w:rsidRPr="008635BE">
        <w:rPr>
          <w:rFonts w:cstheme="minorHAnsi"/>
          <w:sz w:val="28"/>
          <w:szCs w:val="28"/>
        </w:rPr>
        <w:t xml:space="preserve">No </w:t>
      </w:r>
      <w:proofErr w:type="spellStart"/>
      <w:r w:rsidRPr="008635BE">
        <w:rPr>
          <w:rFonts w:cstheme="minorHAnsi"/>
          <w:sz w:val="28"/>
          <w:szCs w:val="28"/>
        </w:rPr>
        <w:t>satar</w:t>
      </w:r>
      <w:proofErr w:type="spellEnd"/>
    </w:p>
    <w:p w:rsidR="008635BE" w:rsidRPr="008635BE" w:rsidRDefault="008635BE" w:rsidP="008635BE">
      <w:pPr>
        <w:pStyle w:val="ListParagraph"/>
        <w:numPr>
          <w:ilvl w:val="0"/>
          <w:numId w:val="7"/>
        </w:numPr>
        <w:autoSpaceDE w:val="0"/>
        <w:autoSpaceDN w:val="0"/>
        <w:adjustRightInd w:val="0"/>
        <w:spacing w:after="0" w:line="240" w:lineRule="auto"/>
        <w:jc w:val="both"/>
        <w:rPr>
          <w:rFonts w:cstheme="minorHAnsi"/>
          <w:sz w:val="28"/>
          <w:szCs w:val="28"/>
        </w:rPr>
      </w:pPr>
      <w:r w:rsidRPr="008635BE">
        <w:rPr>
          <w:rFonts w:cstheme="minorHAnsi"/>
          <w:sz w:val="28"/>
          <w:szCs w:val="28"/>
        </w:rPr>
        <w:t>No fixed language</w:t>
      </w:r>
    </w:p>
    <w:p w:rsidR="008635BE" w:rsidRPr="008635BE" w:rsidRDefault="008635BE" w:rsidP="008635BE">
      <w:pPr>
        <w:pStyle w:val="ListParagraph"/>
        <w:numPr>
          <w:ilvl w:val="0"/>
          <w:numId w:val="7"/>
        </w:numPr>
        <w:autoSpaceDE w:val="0"/>
        <w:autoSpaceDN w:val="0"/>
        <w:adjustRightInd w:val="0"/>
        <w:spacing w:after="0" w:line="240" w:lineRule="auto"/>
        <w:jc w:val="both"/>
        <w:rPr>
          <w:rFonts w:cstheme="minorHAnsi"/>
          <w:sz w:val="28"/>
          <w:szCs w:val="28"/>
        </w:rPr>
      </w:pPr>
      <w:r w:rsidRPr="008635BE">
        <w:rPr>
          <w:rFonts w:cstheme="minorHAnsi"/>
          <w:sz w:val="28"/>
          <w:szCs w:val="28"/>
        </w:rPr>
        <w:t xml:space="preserve">No </w:t>
      </w:r>
      <w:proofErr w:type="spellStart"/>
      <w:r w:rsidRPr="008635BE">
        <w:rPr>
          <w:rFonts w:cstheme="minorHAnsi"/>
          <w:sz w:val="28"/>
          <w:szCs w:val="28"/>
        </w:rPr>
        <w:t>Niyat</w:t>
      </w:r>
      <w:proofErr w:type="spellEnd"/>
    </w:p>
    <w:p w:rsidR="008635BE" w:rsidRPr="008635BE" w:rsidRDefault="008635BE" w:rsidP="008635BE">
      <w:pPr>
        <w:pStyle w:val="ListParagraph"/>
        <w:numPr>
          <w:ilvl w:val="0"/>
          <w:numId w:val="7"/>
        </w:numPr>
        <w:autoSpaceDE w:val="0"/>
        <w:autoSpaceDN w:val="0"/>
        <w:adjustRightInd w:val="0"/>
        <w:spacing w:after="0" w:line="240" w:lineRule="auto"/>
        <w:jc w:val="both"/>
        <w:rPr>
          <w:rFonts w:cstheme="minorHAnsi"/>
          <w:sz w:val="28"/>
          <w:szCs w:val="28"/>
        </w:rPr>
      </w:pPr>
      <w:r w:rsidRPr="008635BE">
        <w:rPr>
          <w:rFonts w:cstheme="minorHAnsi"/>
          <w:sz w:val="28"/>
          <w:szCs w:val="28"/>
        </w:rPr>
        <w:t>Not obligatory</w:t>
      </w:r>
    </w:p>
    <w:p w:rsidR="00811070" w:rsidRPr="00811070" w:rsidRDefault="00811070" w:rsidP="00C93D04">
      <w:pPr>
        <w:autoSpaceDE w:val="0"/>
        <w:autoSpaceDN w:val="0"/>
        <w:adjustRightInd w:val="0"/>
        <w:spacing w:after="0" w:line="240" w:lineRule="auto"/>
        <w:jc w:val="both"/>
        <w:rPr>
          <w:rFonts w:cstheme="minorHAnsi"/>
          <w:b/>
          <w:sz w:val="28"/>
          <w:szCs w:val="28"/>
          <w:u w:val="single"/>
        </w:rPr>
      </w:pPr>
    </w:p>
    <w:p w:rsidR="00811070" w:rsidRDefault="00811070" w:rsidP="00C93D04">
      <w:pPr>
        <w:autoSpaceDE w:val="0"/>
        <w:autoSpaceDN w:val="0"/>
        <w:adjustRightInd w:val="0"/>
        <w:spacing w:after="0" w:line="240" w:lineRule="auto"/>
        <w:jc w:val="both"/>
        <w:rPr>
          <w:rFonts w:cstheme="minorHAnsi"/>
          <w:b/>
          <w:sz w:val="28"/>
          <w:szCs w:val="28"/>
          <w:u w:val="single"/>
        </w:rPr>
      </w:pPr>
      <w:r w:rsidRPr="00811070">
        <w:rPr>
          <w:rFonts w:cstheme="minorHAnsi"/>
          <w:b/>
          <w:sz w:val="28"/>
          <w:szCs w:val="28"/>
          <w:u w:val="single"/>
        </w:rPr>
        <w:t>Delayed Prayer:</w:t>
      </w:r>
    </w:p>
    <w:p w:rsidR="008635BE" w:rsidRDefault="008635BE" w:rsidP="00C93D04">
      <w:pPr>
        <w:autoSpaceDE w:val="0"/>
        <w:autoSpaceDN w:val="0"/>
        <w:adjustRightInd w:val="0"/>
        <w:spacing w:after="0" w:line="240" w:lineRule="auto"/>
        <w:jc w:val="both"/>
        <w:rPr>
          <w:rFonts w:cstheme="minorHAnsi"/>
          <w:b/>
          <w:sz w:val="28"/>
          <w:szCs w:val="28"/>
          <w:u w:val="single"/>
        </w:rPr>
      </w:pPr>
    </w:p>
    <w:p w:rsidR="008635BE" w:rsidRPr="001049E7" w:rsidRDefault="001049E7" w:rsidP="001049E7">
      <w:pPr>
        <w:pStyle w:val="ListParagraph"/>
        <w:numPr>
          <w:ilvl w:val="0"/>
          <w:numId w:val="8"/>
        </w:numPr>
        <w:autoSpaceDE w:val="0"/>
        <w:autoSpaceDN w:val="0"/>
        <w:adjustRightInd w:val="0"/>
        <w:spacing w:after="0" w:line="240" w:lineRule="auto"/>
        <w:jc w:val="both"/>
        <w:rPr>
          <w:rFonts w:cstheme="minorHAnsi"/>
          <w:sz w:val="28"/>
          <w:szCs w:val="28"/>
        </w:rPr>
      </w:pPr>
      <w:r w:rsidRPr="001049E7">
        <w:rPr>
          <w:rFonts w:cstheme="minorHAnsi"/>
          <w:sz w:val="28"/>
          <w:szCs w:val="28"/>
        </w:rPr>
        <w:t>If a Muslim misses an obligatory prayer, he must make up for the loss</w:t>
      </w:r>
    </w:p>
    <w:p w:rsidR="001049E7" w:rsidRPr="001049E7" w:rsidRDefault="001049E7" w:rsidP="001049E7">
      <w:pPr>
        <w:pStyle w:val="ListParagraph"/>
        <w:numPr>
          <w:ilvl w:val="0"/>
          <w:numId w:val="8"/>
        </w:numPr>
        <w:autoSpaceDE w:val="0"/>
        <w:autoSpaceDN w:val="0"/>
        <w:adjustRightInd w:val="0"/>
        <w:spacing w:after="0" w:line="240" w:lineRule="auto"/>
        <w:jc w:val="both"/>
        <w:rPr>
          <w:rFonts w:cstheme="minorHAnsi"/>
          <w:sz w:val="28"/>
          <w:szCs w:val="28"/>
        </w:rPr>
      </w:pPr>
      <w:r w:rsidRPr="001049E7">
        <w:rPr>
          <w:rFonts w:cstheme="minorHAnsi"/>
          <w:sz w:val="28"/>
          <w:szCs w:val="28"/>
        </w:rPr>
        <w:t xml:space="preserve">These </w:t>
      </w:r>
      <w:proofErr w:type="spellStart"/>
      <w:r w:rsidRPr="001049E7">
        <w:rPr>
          <w:rFonts w:cstheme="minorHAnsi"/>
          <w:sz w:val="28"/>
          <w:szCs w:val="28"/>
        </w:rPr>
        <w:t>qaza</w:t>
      </w:r>
      <w:proofErr w:type="spellEnd"/>
      <w:r w:rsidRPr="001049E7">
        <w:rPr>
          <w:rFonts w:cstheme="minorHAnsi"/>
          <w:sz w:val="28"/>
          <w:szCs w:val="28"/>
        </w:rPr>
        <w:t xml:space="preserve"> prayers must be offered as soon as possible</w:t>
      </w:r>
    </w:p>
    <w:p w:rsidR="001049E7" w:rsidRDefault="001049E7" w:rsidP="001049E7">
      <w:pPr>
        <w:pStyle w:val="ListParagraph"/>
        <w:numPr>
          <w:ilvl w:val="0"/>
          <w:numId w:val="8"/>
        </w:numPr>
        <w:autoSpaceDE w:val="0"/>
        <w:autoSpaceDN w:val="0"/>
        <w:adjustRightInd w:val="0"/>
        <w:spacing w:after="0" w:line="240" w:lineRule="auto"/>
        <w:jc w:val="both"/>
        <w:rPr>
          <w:rFonts w:cstheme="minorHAnsi"/>
          <w:sz w:val="28"/>
          <w:szCs w:val="28"/>
        </w:rPr>
      </w:pPr>
      <w:r w:rsidRPr="001049E7">
        <w:rPr>
          <w:rFonts w:cstheme="minorHAnsi"/>
          <w:sz w:val="28"/>
          <w:szCs w:val="28"/>
        </w:rPr>
        <w:t xml:space="preserve">Only </w:t>
      </w:r>
      <w:proofErr w:type="spellStart"/>
      <w:r w:rsidRPr="001049E7">
        <w:rPr>
          <w:rFonts w:cstheme="minorHAnsi"/>
          <w:sz w:val="28"/>
          <w:szCs w:val="28"/>
        </w:rPr>
        <w:t>Farz</w:t>
      </w:r>
      <w:proofErr w:type="spellEnd"/>
      <w:r w:rsidRPr="001049E7">
        <w:rPr>
          <w:rFonts w:cstheme="minorHAnsi"/>
          <w:sz w:val="28"/>
          <w:szCs w:val="28"/>
        </w:rPr>
        <w:t xml:space="preserve"> and </w:t>
      </w:r>
      <w:proofErr w:type="spellStart"/>
      <w:r w:rsidRPr="001049E7">
        <w:rPr>
          <w:rFonts w:cstheme="minorHAnsi"/>
          <w:sz w:val="28"/>
          <w:szCs w:val="28"/>
        </w:rPr>
        <w:t>Witr</w:t>
      </w:r>
      <w:proofErr w:type="spellEnd"/>
      <w:r w:rsidRPr="001049E7">
        <w:rPr>
          <w:rFonts w:cstheme="minorHAnsi"/>
          <w:sz w:val="28"/>
          <w:szCs w:val="28"/>
        </w:rPr>
        <w:t xml:space="preserve"> can be offered as </w:t>
      </w:r>
      <w:proofErr w:type="spellStart"/>
      <w:r w:rsidRPr="001049E7">
        <w:rPr>
          <w:rFonts w:cstheme="minorHAnsi"/>
          <w:sz w:val="28"/>
          <w:szCs w:val="28"/>
        </w:rPr>
        <w:t>Qaza</w:t>
      </w:r>
      <w:proofErr w:type="spellEnd"/>
    </w:p>
    <w:p w:rsidR="00AC3F8A" w:rsidRDefault="00AC3F8A" w:rsidP="001049E7">
      <w:pPr>
        <w:pStyle w:val="ListParagraph"/>
        <w:numPr>
          <w:ilvl w:val="0"/>
          <w:numId w:val="8"/>
        </w:numPr>
        <w:autoSpaceDE w:val="0"/>
        <w:autoSpaceDN w:val="0"/>
        <w:adjustRightInd w:val="0"/>
        <w:spacing w:after="0" w:line="240" w:lineRule="auto"/>
        <w:jc w:val="both"/>
        <w:rPr>
          <w:rFonts w:cstheme="minorHAnsi"/>
          <w:sz w:val="28"/>
          <w:szCs w:val="28"/>
        </w:rPr>
      </w:pPr>
      <w:r>
        <w:rPr>
          <w:rFonts w:cstheme="minorHAnsi"/>
          <w:sz w:val="28"/>
          <w:szCs w:val="28"/>
        </w:rPr>
        <w:t>Conditions in which it is allowed to miss a prayer:</w:t>
      </w:r>
    </w:p>
    <w:p w:rsidR="00AC3F8A" w:rsidRDefault="00AC3F8A" w:rsidP="00AC3F8A">
      <w:pPr>
        <w:pStyle w:val="ListParagraph"/>
        <w:numPr>
          <w:ilvl w:val="0"/>
          <w:numId w:val="9"/>
        </w:numPr>
        <w:autoSpaceDE w:val="0"/>
        <w:autoSpaceDN w:val="0"/>
        <w:adjustRightInd w:val="0"/>
        <w:spacing w:after="0" w:line="240" w:lineRule="auto"/>
        <w:jc w:val="both"/>
        <w:rPr>
          <w:rFonts w:cstheme="minorHAnsi"/>
          <w:sz w:val="28"/>
          <w:szCs w:val="28"/>
        </w:rPr>
      </w:pPr>
      <w:r>
        <w:rPr>
          <w:rFonts w:cstheme="minorHAnsi"/>
          <w:sz w:val="28"/>
          <w:szCs w:val="28"/>
        </w:rPr>
        <w:t>In battle field</w:t>
      </w:r>
    </w:p>
    <w:p w:rsidR="00AC3F8A" w:rsidRDefault="00AC3F8A" w:rsidP="00AC3F8A">
      <w:pPr>
        <w:pStyle w:val="ListParagraph"/>
        <w:numPr>
          <w:ilvl w:val="0"/>
          <w:numId w:val="9"/>
        </w:numPr>
        <w:autoSpaceDE w:val="0"/>
        <w:autoSpaceDN w:val="0"/>
        <w:adjustRightInd w:val="0"/>
        <w:spacing w:after="0" w:line="240" w:lineRule="auto"/>
        <w:jc w:val="both"/>
        <w:rPr>
          <w:rFonts w:cstheme="minorHAnsi"/>
          <w:sz w:val="28"/>
          <w:szCs w:val="28"/>
        </w:rPr>
      </w:pPr>
      <w:r>
        <w:rPr>
          <w:rFonts w:cstheme="minorHAnsi"/>
          <w:sz w:val="28"/>
          <w:szCs w:val="28"/>
        </w:rPr>
        <w:t>Taking care of seriously ill patients</w:t>
      </w:r>
    </w:p>
    <w:p w:rsidR="00AC3F8A" w:rsidRDefault="00AC3F8A" w:rsidP="00AC3F8A">
      <w:pPr>
        <w:pStyle w:val="ListParagraph"/>
        <w:numPr>
          <w:ilvl w:val="0"/>
          <w:numId w:val="9"/>
        </w:numPr>
        <w:autoSpaceDE w:val="0"/>
        <w:autoSpaceDN w:val="0"/>
        <w:adjustRightInd w:val="0"/>
        <w:spacing w:after="0" w:line="240" w:lineRule="auto"/>
        <w:jc w:val="both"/>
        <w:rPr>
          <w:rFonts w:cstheme="minorHAnsi"/>
          <w:sz w:val="28"/>
          <w:szCs w:val="28"/>
        </w:rPr>
      </w:pPr>
      <w:r>
        <w:rPr>
          <w:rFonts w:cstheme="minorHAnsi"/>
          <w:sz w:val="28"/>
          <w:szCs w:val="28"/>
        </w:rPr>
        <w:t>If a person sleeps with necessary arrangements but fails to wake up on time</w:t>
      </w:r>
    </w:p>
    <w:p w:rsidR="00AC3F8A" w:rsidRPr="001049E7" w:rsidRDefault="00AC3F8A" w:rsidP="00AC3F8A">
      <w:pPr>
        <w:pStyle w:val="ListParagraph"/>
        <w:numPr>
          <w:ilvl w:val="0"/>
          <w:numId w:val="9"/>
        </w:numPr>
        <w:autoSpaceDE w:val="0"/>
        <w:autoSpaceDN w:val="0"/>
        <w:adjustRightInd w:val="0"/>
        <w:spacing w:after="0" w:line="240" w:lineRule="auto"/>
        <w:jc w:val="both"/>
        <w:rPr>
          <w:rFonts w:cstheme="minorHAnsi"/>
          <w:sz w:val="28"/>
          <w:szCs w:val="28"/>
        </w:rPr>
      </w:pPr>
      <w:r>
        <w:rPr>
          <w:rFonts w:cstheme="minorHAnsi"/>
          <w:sz w:val="28"/>
          <w:szCs w:val="28"/>
        </w:rPr>
        <w:t>If a person is sick or injured</w:t>
      </w:r>
    </w:p>
    <w:p w:rsidR="00186BE3" w:rsidRDefault="00186BE3" w:rsidP="00C93D04">
      <w:pPr>
        <w:autoSpaceDE w:val="0"/>
        <w:autoSpaceDN w:val="0"/>
        <w:adjustRightInd w:val="0"/>
        <w:spacing w:after="0" w:line="240" w:lineRule="auto"/>
        <w:jc w:val="both"/>
        <w:rPr>
          <w:rFonts w:cstheme="minorHAnsi"/>
          <w:b/>
          <w:sz w:val="28"/>
          <w:szCs w:val="28"/>
          <w:u w:val="single"/>
        </w:rPr>
      </w:pPr>
    </w:p>
    <w:p w:rsidR="00811070" w:rsidRPr="002617B4" w:rsidRDefault="00811070" w:rsidP="00C93D04">
      <w:pPr>
        <w:autoSpaceDE w:val="0"/>
        <w:autoSpaceDN w:val="0"/>
        <w:adjustRightInd w:val="0"/>
        <w:spacing w:after="0" w:line="240" w:lineRule="auto"/>
        <w:jc w:val="both"/>
        <w:rPr>
          <w:rFonts w:cstheme="minorHAnsi"/>
          <w:sz w:val="28"/>
          <w:szCs w:val="28"/>
        </w:rPr>
      </w:pPr>
      <w:r w:rsidRPr="00811070">
        <w:rPr>
          <w:rFonts w:cstheme="minorHAnsi"/>
          <w:b/>
          <w:sz w:val="28"/>
          <w:szCs w:val="28"/>
          <w:u w:val="single"/>
        </w:rPr>
        <w:lastRenderedPageBreak/>
        <w:t>Mosque</w:t>
      </w:r>
      <w:r>
        <w:rPr>
          <w:rFonts w:cstheme="minorHAnsi"/>
          <w:sz w:val="28"/>
          <w:szCs w:val="28"/>
        </w:rPr>
        <w:t>:</w:t>
      </w:r>
    </w:p>
    <w:p w:rsidR="002617B4" w:rsidRDefault="002617B4" w:rsidP="00C93D04">
      <w:pPr>
        <w:autoSpaceDE w:val="0"/>
        <w:autoSpaceDN w:val="0"/>
        <w:adjustRightInd w:val="0"/>
        <w:spacing w:after="0" w:line="240" w:lineRule="auto"/>
        <w:jc w:val="both"/>
        <w:rPr>
          <w:rFonts w:cstheme="minorHAnsi"/>
          <w:b/>
          <w:sz w:val="36"/>
          <w:szCs w:val="36"/>
          <w:u w:val="single"/>
        </w:rPr>
      </w:pPr>
    </w:p>
    <w:p w:rsidR="00186BE3" w:rsidRDefault="00186BE3" w:rsidP="00186BE3">
      <w:pPr>
        <w:pStyle w:val="ListParagraph"/>
        <w:numPr>
          <w:ilvl w:val="0"/>
          <w:numId w:val="10"/>
        </w:numPr>
        <w:autoSpaceDE w:val="0"/>
        <w:autoSpaceDN w:val="0"/>
        <w:adjustRightInd w:val="0"/>
        <w:spacing w:after="0" w:line="240" w:lineRule="auto"/>
        <w:jc w:val="both"/>
        <w:rPr>
          <w:rFonts w:cstheme="minorHAnsi"/>
          <w:sz w:val="28"/>
          <w:szCs w:val="28"/>
        </w:rPr>
      </w:pPr>
      <w:r>
        <w:rPr>
          <w:rFonts w:cstheme="minorHAnsi"/>
          <w:sz w:val="28"/>
          <w:szCs w:val="28"/>
        </w:rPr>
        <w:t>A place where believers get together for religious purposes</w:t>
      </w:r>
    </w:p>
    <w:p w:rsidR="00186BE3" w:rsidRDefault="00186BE3" w:rsidP="00186BE3">
      <w:pPr>
        <w:pStyle w:val="ListParagraph"/>
        <w:numPr>
          <w:ilvl w:val="0"/>
          <w:numId w:val="10"/>
        </w:numPr>
        <w:autoSpaceDE w:val="0"/>
        <w:autoSpaceDN w:val="0"/>
        <w:adjustRightInd w:val="0"/>
        <w:spacing w:after="0" w:line="240" w:lineRule="auto"/>
        <w:jc w:val="both"/>
        <w:rPr>
          <w:rFonts w:cstheme="minorHAnsi"/>
          <w:sz w:val="28"/>
          <w:szCs w:val="28"/>
        </w:rPr>
      </w:pPr>
      <w:r>
        <w:rPr>
          <w:rFonts w:cstheme="minorHAnsi"/>
          <w:sz w:val="28"/>
          <w:szCs w:val="28"/>
        </w:rPr>
        <w:t xml:space="preserve">Educational, political and social </w:t>
      </w:r>
      <w:proofErr w:type="spellStart"/>
      <w:r>
        <w:rPr>
          <w:rFonts w:cstheme="minorHAnsi"/>
          <w:sz w:val="28"/>
          <w:szCs w:val="28"/>
        </w:rPr>
        <w:t>centres</w:t>
      </w:r>
      <w:proofErr w:type="spellEnd"/>
      <w:r>
        <w:rPr>
          <w:rFonts w:cstheme="minorHAnsi"/>
          <w:sz w:val="28"/>
          <w:szCs w:val="28"/>
        </w:rPr>
        <w:t xml:space="preserve"> of society</w:t>
      </w:r>
    </w:p>
    <w:p w:rsidR="00186BE3" w:rsidRDefault="00A42923" w:rsidP="00186BE3">
      <w:pPr>
        <w:pStyle w:val="ListParagraph"/>
        <w:numPr>
          <w:ilvl w:val="0"/>
          <w:numId w:val="10"/>
        </w:numPr>
        <w:autoSpaceDE w:val="0"/>
        <w:autoSpaceDN w:val="0"/>
        <w:adjustRightInd w:val="0"/>
        <w:spacing w:after="0" w:line="240" w:lineRule="auto"/>
        <w:jc w:val="both"/>
        <w:rPr>
          <w:rFonts w:cstheme="minorHAnsi"/>
          <w:sz w:val="28"/>
          <w:szCs w:val="28"/>
        </w:rPr>
      </w:pPr>
      <w:r>
        <w:rPr>
          <w:rFonts w:cstheme="minorHAnsi"/>
          <w:sz w:val="28"/>
          <w:szCs w:val="28"/>
        </w:rPr>
        <w:t>House of Allah</w:t>
      </w:r>
    </w:p>
    <w:p w:rsidR="00A42923" w:rsidRDefault="00A42923" w:rsidP="00186BE3">
      <w:pPr>
        <w:pStyle w:val="ListParagraph"/>
        <w:numPr>
          <w:ilvl w:val="0"/>
          <w:numId w:val="10"/>
        </w:numPr>
        <w:autoSpaceDE w:val="0"/>
        <w:autoSpaceDN w:val="0"/>
        <w:adjustRightInd w:val="0"/>
        <w:spacing w:after="0" w:line="240" w:lineRule="auto"/>
        <w:jc w:val="both"/>
        <w:rPr>
          <w:rFonts w:cstheme="minorHAnsi"/>
          <w:sz w:val="28"/>
          <w:szCs w:val="28"/>
        </w:rPr>
      </w:pPr>
      <w:r>
        <w:rPr>
          <w:rFonts w:cstheme="minorHAnsi"/>
          <w:sz w:val="28"/>
          <w:szCs w:val="28"/>
        </w:rPr>
        <w:t xml:space="preserve">One should enter the mosque with respect, in clean clothes and footwear must be removed. </w:t>
      </w:r>
    </w:p>
    <w:p w:rsidR="00A42923" w:rsidRPr="00186BE3" w:rsidRDefault="00A42923" w:rsidP="00186BE3">
      <w:pPr>
        <w:pStyle w:val="ListParagraph"/>
        <w:numPr>
          <w:ilvl w:val="0"/>
          <w:numId w:val="10"/>
        </w:numPr>
        <w:autoSpaceDE w:val="0"/>
        <w:autoSpaceDN w:val="0"/>
        <w:adjustRightInd w:val="0"/>
        <w:spacing w:after="0" w:line="240" w:lineRule="auto"/>
        <w:jc w:val="both"/>
        <w:rPr>
          <w:rFonts w:cstheme="minorHAnsi"/>
          <w:sz w:val="28"/>
          <w:szCs w:val="28"/>
        </w:rPr>
      </w:pPr>
      <w:r>
        <w:rPr>
          <w:rFonts w:cstheme="minorHAnsi"/>
          <w:sz w:val="28"/>
          <w:szCs w:val="28"/>
        </w:rPr>
        <w:t xml:space="preserve">Indulging in </w:t>
      </w:r>
      <w:proofErr w:type="spellStart"/>
      <w:r>
        <w:rPr>
          <w:rFonts w:cstheme="minorHAnsi"/>
          <w:sz w:val="28"/>
          <w:szCs w:val="28"/>
        </w:rPr>
        <w:t>wordly</w:t>
      </w:r>
      <w:proofErr w:type="spellEnd"/>
      <w:r>
        <w:rPr>
          <w:rFonts w:cstheme="minorHAnsi"/>
          <w:sz w:val="28"/>
          <w:szCs w:val="28"/>
        </w:rPr>
        <w:t xml:space="preserve"> affairs is not allowed in mosque</w:t>
      </w:r>
    </w:p>
    <w:p w:rsidR="0031713F" w:rsidRDefault="0031713F"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Default="00C93D04" w:rsidP="00C93D04">
      <w:pPr>
        <w:autoSpaceDE w:val="0"/>
        <w:autoSpaceDN w:val="0"/>
        <w:adjustRightInd w:val="0"/>
        <w:spacing w:after="0" w:line="240" w:lineRule="auto"/>
        <w:jc w:val="both"/>
        <w:rPr>
          <w:rFonts w:cstheme="minorHAnsi"/>
          <w:b/>
          <w:sz w:val="36"/>
          <w:szCs w:val="36"/>
          <w:u w:val="single"/>
        </w:rPr>
      </w:pPr>
    </w:p>
    <w:p w:rsidR="00C93D04" w:rsidRPr="00C93D04" w:rsidRDefault="00C93D04" w:rsidP="00C93D04">
      <w:pPr>
        <w:autoSpaceDE w:val="0"/>
        <w:autoSpaceDN w:val="0"/>
        <w:adjustRightInd w:val="0"/>
        <w:spacing w:after="0" w:line="240" w:lineRule="auto"/>
        <w:jc w:val="both"/>
        <w:rPr>
          <w:rFonts w:cstheme="minorHAnsi"/>
          <w:b/>
          <w:sz w:val="36"/>
          <w:szCs w:val="36"/>
          <w:u w:val="single"/>
        </w:rPr>
      </w:pPr>
    </w:p>
    <w:sectPr w:rsidR="00C93D04" w:rsidRPr="00C93D04" w:rsidSect="00872C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UniversLT-Light">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49DE"/>
    <w:multiLevelType w:val="hybridMultilevel"/>
    <w:tmpl w:val="6B040C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855E82"/>
    <w:multiLevelType w:val="hybridMultilevel"/>
    <w:tmpl w:val="EB6AC75A"/>
    <w:lvl w:ilvl="0" w:tplc="8ECCAD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565873"/>
    <w:multiLevelType w:val="hybridMultilevel"/>
    <w:tmpl w:val="E8385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F04C1"/>
    <w:multiLevelType w:val="hybridMultilevel"/>
    <w:tmpl w:val="0B784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131CD"/>
    <w:multiLevelType w:val="hybridMultilevel"/>
    <w:tmpl w:val="EECA6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C1269"/>
    <w:multiLevelType w:val="hybridMultilevel"/>
    <w:tmpl w:val="CF5CB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B24B8B"/>
    <w:multiLevelType w:val="hybridMultilevel"/>
    <w:tmpl w:val="BEB00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251D8"/>
    <w:multiLevelType w:val="hybridMultilevel"/>
    <w:tmpl w:val="492C9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7B5DF1"/>
    <w:multiLevelType w:val="hybridMultilevel"/>
    <w:tmpl w:val="67546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46C9D"/>
    <w:multiLevelType w:val="hybridMultilevel"/>
    <w:tmpl w:val="295AD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4"/>
  </w:num>
  <w:num w:numId="5">
    <w:abstractNumId w:val="6"/>
  </w:num>
  <w:num w:numId="6">
    <w:abstractNumId w:val="0"/>
  </w:num>
  <w:num w:numId="7">
    <w:abstractNumId w:val="5"/>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A3DD7"/>
    <w:rsid w:val="000363D9"/>
    <w:rsid w:val="0004540E"/>
    <w:rsid w:val="00080675"/>
    <w:rsid w:val="001049E7"/>
    <w:rsid w:val="001550B5"/>
    <w:rsid w:val="00186BE3"/>
    <w:rsid w:val="001C70ED"/>
    <w:rsid w:val="00227E90"/>
    <w:rsid w:val="002617B4"/>
    <w:rsid w:val="0027306B"/>
    <w:rsid w:val="002758CA"/>
    <w:rsid w:val="003071D8"/>
    <w:rsid w:val="0031713F"/>
    <w:rsid w:val="00334BC3"/>
    <w:rsid w:val="0038507D"/>
    <w:rsid w:val="0039593C"/>
    <w:rsid w:val="003A15EE"/>
    <w:rsid w:val="003A70EE"/>
    <w:rsid w:val="003D4957"/>
    <w:rsid w:val="0046765E"/>
    <w:rsid w:val="005A3DD7"/>
    <w:rsid w:val="00633E13"/>
    <w:rsid w:val="006B1671"/>
    <w:rsid w:val="006C2A58"/>
    <w:rsid w:val="006D3389"/>
    <w:rsid w:val="00796647"/>
    <w:rsid w:val="007B04BB"/>
    <w:rsid w:val="007D3C07"/>
    <w:rsid w:val="00811070"/>
    <w:rsid w:val="008635BE"/>
    <w:rsid w:val="00872C25"/>
    <w:rsid w:val="00913E64"/>
    <w:rsid w:val="00922311"/>
    <w:rsid w:val="00A42923"/>
    <w:rsid w:val="00AC3F8A"/>
    <w:rsid w:val="00C04564"/>
    <w:rsid w:val="00C90135"/>
    <w:rsid w:val="00C93D04"/>
    <w:rsid w:val="00CA40BF"/>
    <w:rsid w:val="00D763D5"/>
    <w:rsid w:val="00E124AA"/>
    <w:rsid w:val="00EE1383"/>
    <w:rsid w:val="00EE2C0E"/>
    <w:rsid w:val="00F36E3C"/>
    <w:rsid w:val="00F53F4D"/>
    <w:rsid w:val="00F562BC"/>
    <w:rsid w:val="00F56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dc:creator>
  <cp:lastModifiedBy>ARF</cp:lastModifiedBy>
  <cp:revision>42</cp:revision>
  <dcterms:created xsi:type="dcterms:W3CDTF">2011-12-19T16:25:00Z</dcterms:created>
  <dcterms:modified xsi:type="dcterms:W3CDTF">2011-12-19T18:59:00Z</dcterms:modified>
</cp:coreProperties>
</file>